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B628A" w:rsidRDefault="00751ACF" w14:paraId="217D3F52" w14:textId="4E0AC57D">
      <w:pPr>
        <w:pStyle w:val="BodyText"/>
        <w:ind w:left="0" w:firstLine="0"/>
        <w:rPr>
          <w:rFonts w:ascii="Times New Roman"/>
          <w:sz w:val="28"/>
        </w:rPr>
      </w:pPr>
      <w:r>
        <w:rPr>
          <w:noProof/>
          <w:lang w:val="en-GB" w:eastAsia="en-GB"/>
        </w:rPr>
        <w:drawing>
          <wp:anchor distT="0" distB="0" distL="0" distR="0" simplePos="0" relativeHeight="15728640" behindDoc="0" locked="0" layoutInCell="1" allowOverlap="1" wp14:anchorId="51E0E3C1" wp14:editId="57EF8E1A">
            <wp:simplePos x="0" y="0"/>
            <wp:positionH relativeFrom="page">
              <wp:posOffset>2961689</wp:posOffset>
            </wp:positionH>
            <wp:positionV relativeFrom="paragraph">
              <wp:posOffset>-195008</wp:posOffset>
            </wp:positionV>
            <wp:extent cx="1513912" cy="627003"/>
            <wp:effectExtent l="0" t="0" r="0" b="0"/>
            <wp:wrapNone/>
            <wp:docPr id="2" name="Image 2" descr="C:\Users\gillian.green\Desktop\Gillian Desktop\St Vincent's Logo Blue on Whi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gillian.green\Desktop\Gillian Desktop\St Vincent's Logo Blue on White.jpg"/>
                    <pic:cNvPicPr/>
                  </pic:nvPicPr>
                  <pic:blipFill>
                    <a:blip r:embed="rId11" cstate="print"/>
                    <a:stretch>
                      <a:fillRect/>
                    </a:stretch>
                  </pic:blipFill>
                  <pic:spPr>
                    <a:xfrm>
                      <a:off x="0" y="0"/>
                      <a:ext cx="1513912" cy="627003"/>
                    </a:xfrm>
                    <a:prstGeom prst="rect">
                      <a:avLst/>
                    </a:prstGeom>
                  </pic:spPr>
                </pic:pic>
              </a:graphicData>
            </a:graphic>
          </wp:anchor>
        </w:drawing>
      </w:r>
    </w:p>
    <w:p w:rsidR="006B628A" w:rsidRDefault="006B628A" w14:paraId="5CF2EB5A" w14:textId="77777777">
      <w:pPr>
        <w:pStyle w:val="BodyText"/>
        <w:spacing w:before="206"/>
        <w:ind w:left="0" w:firstLine="0"/>
        <w:rPr>
          <w:rFonts w:ascii="Times New Roman"/>
          <w:sz w:val="28"/>
        </w:rPr>
      </w:pPr>
    </w:p>
    <w:p w:rsidR="006B628A" w:rsidRDefault="00751ACF" w14:paraId="6E3BCF3B" w14:textId="44AF7A5B">
      <w:pPr>
        <w:pStyle w:val="Title"/>
      </w:pPr>
      <w:r>
        <w:rPr>
          <w:color w:val="5A5A5A"/>
          <w:spacing w:val="9"/>
        </w:rPr>
        <w:t xml:space="preserve">       </w:t>
      </w:r>
      <w:r w:rsidR="00A5498D">
        <w:rPr>
          <w:color w:val="5A5A5A"/>
          <w:spacing w:val="9"/>
        </w:rPr>
        <w:t>JOB</w:t>
      </w:r>
      <w:r w:rsidR="00A5498D">
        <w:rPr>
          <w:color w:val="5A5A5A"/>
          <w:spacing w:val="29"/>
        </w:rPr>
        <w:t xml:space="preserve"> </w:t>
      </w:r>
      <w:r w:rsidR="00A5498D">
        <w:rPr>
          <w:color w:val="5A5A5A"/>
          <w:spacing w:val="10"/>
        </w:rPr>
        <w:t>DESCRIPTION</w:t>
      </w:r>
    </w:p>
    <w:p w:rsidR="006B628A" w:rsidRDefault="006B628A" w14:paraId="564B1B03" w14:textId="77777777">
      <w:pPr>
        <w:pStyle w:val="BodyText"/>
        <w:spacing w:before="28"/>
        <w:ind w:left="0" w:firstLine="0"/>
        <w:rPr>
          <w:b/>
          <w:sz w:val="20"/>
        </w:rPr>
      </w:pPr>
    </w:p>
    <w:tbl>
      <w:tblPr>
        <w:tblW w:w="9639" w:type="dxa"/>
        <w:tblInd w:w="13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410"/>
        <w:gridCol w:w="2405"/>
        <w:gridCol w:w="4815"/>
        <w:gridCol w:w="9"/>
      </w:tblGrid>
      <w:tr w:rsidR="006B628A" w:rsidTr="00F16846" w14:paraId="42849C00" w14:textId="77777777">
        <w:trPr>
          <w:gridAfter w:val="1"/>
          <w:wAfter w:w="9" w:type="dxa"/>
          <w:trHeight w:val="456"/>
        </w:trPr>
        <w:tc>
          <w:tcPr>
            <w:tcW w:w="9630" w:type="dxa"/>
            <w:gridSpan w:val="3"/>
            <w:vAlign w:val="center"/>
          </w:tcPr>
          <w:p w:rsidRPr="009A205B" w:rsidR="006B628A" w:rsidP="009A205B" w:rsidRDefault="00A5498D" w14:paraId="1A5824B3" w14:textId="77777777">
            <w:pPr>
              <w:pStyle w:val="TableParagraph"/>
              <w:tabs>
                <w:tab w:val="left" w:pos="532"/>
              </w:tabs>
              <w:spacing w:line="232" w:lineRule="exact"/>
              <w:rPr>
                <w:b/>
                <w:sz w:val="24"/>
                <w:szCs w:val="24"/>
              </w:rPr>
            </w:pPr>
            <w:r w:rsidRPr="009A205B">
              <w:rPr>
                <w:b/>
                <w:spacing w:val="-5"/>
                <w:sz w:val="24"/>
                <w:szCs w:val="24"/>
              </w:rPr>
              <w:t>1.</w:t>
            </w:r>
            <w:r w:rsidRPr="009A205B">
              <w:rPr>
                <w:b/>
                <w:sz w:val="24"/>
                <w:szCs w:val="24"/>
              </w:rPr>
              <w:tab/>
            </w:r>
            <w:r w:rsidRPr="009A205B">
              <w:rPr>
                <w:b/>
                <w:sz w:val="24"/>
                <w:szCs w:val="24"/>
              </w:rPr>
              <w:t>JOB</w:t>
            </w:r>
            <w:r w:rsidRPr="009A205B">
              <w:rPr>
                <w:b/>
                <w:spacing w:val="-2"/>
                <w:sz w:val="24"/>
                <w:szCs w:val="24"/>
              </w:rPr>
              <w:t xml:space="preserve"> IDENTIFICATION</w:t>
            </w:r>
          </w:p>
        </w:tc>
      </w:tr>
      <w:tr w:rsidR="006B628A" w:rsidTr="00F16846" w14:paraId="61C24C40" w14:textId="77777777">
        <w:trPr>
          <w:trHeight w:val="634"/>
        </w:trPr>
        <w:tc>
          <w:tcPr>
            <w:tcW w:w="2410" w:type="dxa"/>
            <w:tcBorders>
              <w:bottom w:val="nil"/>
              <w:right w:val="nil"/>
            </w:tcBorders>
          </w:tcPr>
          <w:p w:rsidRPr="009A205B" w:rsidR="006B628A" w:rsidP="00B12753" w:rsidRDefault="00A5498D" w14:paraId="746195F2" w14:textId="77777777">
            <w:pPr>
              <w:pStyle w:val="TableParagraph"/>
              <w:spacing w:before="252"/>
              <w:ind w:left="437" w:right="-234" w:firstLine="142"/>
              <w:rPr>
                <w:sz w:val="24"/>
                <w:szCs w:val="24"/>
              </w:rPr>
            </w:pPr>
            <w:r w:rsidRPr="009A205B">
              <w:rPr>
                <w:sz w:val="24"/>
                <w:szCs w:val="24"/>
              </w:rPr>
              <w:t>Job</w:t>
            </w:r>
            <w:r w:rsidRPr="009A205B">
              <w:rPr>
                <w:spacing w:val="-9"/>
                <w:sz w:val="24"/>
                <w:szCs w:val="24"/>
              </w:rPr>
              <w:t xml:space="preserve"> </w:t>
            </w:r>
            <w:r w:rsidRPr="009A205B">
              <w:rPr>
                <w:spacing w:val="-2"/>
                <w:sz w:val="24"/>
                <w:szCs w:val="24"/>
              </w:rPr>
              <w:t>Title:</w:t>
            </w:r>
          </w:p>
        </w:tc>
        <w:tc>
          <w:tcPr>
            <w:tcW w:w="7229" w:type="dxa"/>
            <w:gridSpan w:val="3"/>
            <w:tcBorders>
              <w:left w:val="nil"/>
              <w:bottom w:val="nil"/>
            </w:tcBorders>
          </w:tcPr>
          <w:p w:rsidRPr="009A205B" w:rsidR="006B628A" w:rsidP="004D5671" w:rsidRDefault="003D605B" w14:paraId="5EC25EF8" w14:textId="076C75EA">
            <w:pPr>
              <w:pStyle w:val="TableParagraph"/>
              <w:spacing w:before="249"/>
              <w:ind w:left="437" w:right="-234" w:firstLine="142"/>
              <w:rPr>
                <w:b/>
                <w:bCs/>
                <w:sz w:val="24"/>
                <w:szCs w:val="24"/>
              </w:rPr>
            </w:pPr>
            <w:r>
              <w:rPr>
                <w:b/>
                <w:bCs/>
                <w:spacing w:val="-2"/>
                <w:sz w:val="24"/>
                <w:szCs w:val="24"/>
              </w:rPr>
              <w:t>Pre-Loved</w:t>
            </w:r>
            <w:r w:rsidR="004D5671">
              <w:rPr>
                <w:b/>
                <w:bCs/>
                <w:spacing w:val="-2"/>
                <w:sz w:val="24"/>
                <w:szCs w:val="24"/>
              </w:rPr>
              <w:t xml:space="preserve"> Shop Manager</w:t>
            </w:r>
          </w:p>
        </w:tc>
      </w:tr>
      <w:tr w:rsidR="006B628A" w:rsidTr="00F16846" w14:paraId="1A3F4236" w14:textId="77777777">
        <w:trPr>
          <w:trHeight w:val="506"/>
        </w:trPr>
        <w:tc>
          <w:tcPr>
            <w:tcW w:w="2410" w:type="dxa"/>
            <w:tcBorders>
              <w:top w:val="nil"/>
              <w:bottom w:val="nil"/>
              <w:right w:val="nil"/>
            </w:tcBorders>
          </w:tcPr>
          <w:p w:rsidRPr="009A205B" w:rsidR="006B628A" w:rsidP="00B12753" w:rsidRDefault="00A5498D" w14:paraId="75F40C43" w14:textId="77777777">
            <w:pPr>
              <w:pStyle w:val="TableParagraph"/>
              <w:spacing w:before="123"/>
              <w:ind w:left="437" w:right="-234" w:firstLine="142"/>
              <w:rPr>
                <w:sz w:val="24"/>
                <w:szCs w:val="24"/>
              </w:rPr>
            </w:pPr>
            <w:r w:rsidRPr="009A205B">
              <w:rPr>
                <w:sz w:val="24"/>
                <w:szCs w:val="24"/>
              </w:rPr>
              <w:t>Responsible</w:t>
            </w:r>
            <w:r w:rsidRPr="009A205B">
              <w:rPr>
                <w:spacing w:val="-13"/>
                <w:sz w:val="24"/>
                <w:szCs w:val="24"/>
              </w:rPr>
              <w:t xml:space="preserve"> </w:t>
            </w:r>
            <w:r w:rsidRPr="009A205B">
              <w:rPr>
                <w:spacing w:val="-5"/>
                <w:sz w:val="24"/>
                <w:szCs w:val="24"/>
              </w:rPr>
              <w:t>to:</w:t>
            </w:r>
          </w:p>
        </w:tc>
        <w:tc>
          <w:tcPr>
            <w:tcW w:w="7229" w:type="dxa"/>
            <w:gridSpan w:val="3"/>
            <w:tcBorders>
              <w:top w:val="nil"/>
              <w:left w:val="nil"/>
              <w:bottom w:val="nil"/>
            </w:tcBorders>
          </w:tcPr>
          <w:p w:rsidRPr="009A205B" w:rsidR="006B628A" w:rsidP="004D5671" w:rsidRDefault="004D5671" w14:paraId="2E875E74" w14:textId="528026B5">
            <w:pPr>
              <w:pStyle w:val="TableParagraph"/>
              <w:spacing w:before="123"/>
              <w:ind w:left="437" w:right="-234" w:firstLine="142"/>
              <w:rPr>
                <w:sz w:val="24"/>
                <w:szCs w:val="24"/>
              </w:rPr>
            </w:pPr>
            <w:r>
              <w:rPr>
                <w:sz w:val="24"/>
                <w:szCs w:val="24"/>
              </w:rPr>
              <w:t xml:space="preserve">Pre-Loved </w:t>
            </w:r>
            <w:r w:rsidR="000A05AE">
              <w:rPr>
                <w:sz w:val="24"/>
                <w:szCs w:val="24"/>
              </w:rPr>
              <w:t>Area</w:t>
            </w:r>
            <w:r w:rsidR="003D605B">
              <w:rPr>
                <w:sz w:val="24"/>
                <w:szCs w:val="24"/>
              </w:rPr>
              <w:t xml:space="preserve"> </w:t>
            </w:r>
            <w:r>
              <w:rPr>
                <w:sz w:val="24"/>
                <w:szCs w:val="24"/>
              </w:rPr>
              <w:t>Manager</w:t>
            </w:r>
          </w:p>
        </w:tc>
      </w:tr>
      <w:tr w:rsidR="006B628A" w:rsidTr="00F16846" w14:paraId="6D726787" w14:textId="77777777">
        <w:trPr>
          <w:trHeight w:val="505"/>
        </w:trPr>
        <w:tc>
          <w:tcPr>
            <w:tcW w:w="2410" w:type="dxa"/>
            <w:tcBorders>
              <w:top w:val="nil"/>
              <w:bottom w:val="nil"/>
              <w:right w:val="nil"/>
            </w:tcBorders>
          </w:tcPr>
          <w:p w:rsidRPr="009A205B" w:rsidR="006B628A" w:rsidP="00B12753" w:rsidRDefault="00A5498D" w14:paraId="07DBE2B1" w14:textId="77777777">
            <w:pPr>
              <w:pStyle w:val="TableParagraph"/>
              <w:spacing w:before="123"/>
              <w:ind w:left="437" w:right="-234" w:firstLine="142"/>
              <w:rPr>
                <w:sz w:val="24"/>
                <w:szCs w:val="24"/>
              </w:rPr>
            </w:pPr>
            <w:r w:rsidRPr="009A205B">
              <w:rPr>
                <w:spacing w:val="-2"/>
                <w:sz w:val="24"/>
                <w:szCs w:val="24"/>
              </w:rPr>
              <w:t>Department(s):</w:t>
            </w:r>
          </w:p>
        </w:tc>
        <w:tc>
          <w:tcPr>
            <w:tcW w:w="7229" w:type="dxa"/>
            <w:gridSpan w:val="3"/>
            <w:tcBorders>
              <w:top w:val="nil"/>
              <w:left w:val="nil"/>
              <w:bottom w:val="nil"/>
            </w:tcBorders>
          </w:tcPr>
          <w:p w:rsidRPr="009A205B" w:rsidR="006B628A" w:rsidP="00B12753" w:rsidRDefault="00F16846" w14:paraId="1994684F" w14:textId="72AB2011">
            <w:pPr>
              <w:pStyle w:val="TableParagraph"/>
              <w:spacing w:before="123"/>
              <w:ind w:left="437" w:right="-234" w:firstLine="142"/>
              <w:rPr>
                <w:sz w:val="24"/>
                <w:szCs w:val="24"/>
              </w:rPr>
            </w:pPr>
            <w:r>
              <w:rPr>
                <w:sz w:val="24"/>
                <w:szCs w:val="24"/>
              </w:rPr>
              <w:t>Income Generation - Trading</w:t>
            </w:r>
          </w:p>
        </w:tc>
      </w:tr>
      <w:tr w:rsidR="006B628A" w:rsidTr="00F16846" w14:paraId="4CAB2823" w14:textId="77777777">
        <w:trPr>
          <w:trHeight w:val="470"/>
        </w:trPr>
        <w:tc>
          <w:tcPr>
            <w:tcW w:w="2410" w:type="dxa"/>
            <w:tcBorders>
              <w:top w:val="nil"/>
              <w:right w:val="nil"/>
            </w:tcBorders>
          </w:tcPr>
          <w:p w:rsidRPr="009A205B" w:rsidR="006B628A" w:rsidP="00B12753" w:rsidRDefault="001C2FEC" w14:paraId="58FA9529" w14:textId="34B54CDA">
            <w:pPr>
              <w:pStyle w:val="TableParagraph"/>
              <w:spacing w:before="122"/>
              <w:ind w:left="437" w:right="-234" w:firstLine="142"/>
              <w:rPr>
                <w:sz w:val="24"/>
                <w:szCs w:val="24"/>
              </w:rPr>
            </w:pPr>
            <w:r>
              <w:rPr>
                <w:sz w:val="24"/>
                <w:szCs w:val="24"/>
              </w:rPr>
              <w:t>Last Updated:</w:t>
            </w:r>
          </w:p>
        </w:tc>
        <w:tc>
          <w:tcPr>
            <w:tcW w:w="7229" w:type="dxa"/>
            <w:gridSpan w:val="3"/>
            <w:tcBorders>
              <w:top w:val="nil"/>
              <w:left w:val="nil"/>
            </w:tcBorders>
          </w:tcPr>
          <w:p w:rsidRPr="009A205B" w:rsidR="006B628A" w:rsidP="00B12753" w:rsidRDefault="004D5671" w14:paraId="20392E1F" w14:textId="2DEBD28F">
            <w:pPr>
              <w:pStyle w:val="TableParagraph"/>
              <w:spacing w:before="122"/>
              <w:ind w:left="437" w:right="-234" w:firstLine="142"/>
              <w:rPr>
                <w:sz w:val="24"/>
                <w:szCs w:val="24"/>
              </w:rPr>
            </w:pPr>
            <w:r>
              <w:rPr>
                <w:sz w:val="24"/>
                <w:szCs w:val="24"/>
              </w:rPr>
              <w:t>September</w:t>
            </w:r>
            <w:r w:rsidR="00E53534">
              <w:rPr>
                <w:sz w:val="24"/>
                <w:szCs w:val="24"/>
              </w:rPr>
              <w:t xml:space="preserve"> 2025</w:t>
            </w:r>
          </w:p>
        </w:tc>
      </w:tr>
      <w:tr w:rsidR="006B628A" w:rsidTr="00F16846" w14:paraId="58DD6207" w14:textId="77777777">
        <w:trPr>
          <w:gridAfter w:val="1"/>
          <w:wAfter w:w="9" w:type="dxa"/>
          <w:trHeight w:val="251"/>
        </w:trPr>
        <w:tc>
          <w:tcPr>
            <w:tcW w:w="4815" w:type="dxa"/>
            <w:gridSpan w:val="2"/>
            <w:tcBorders>
              <w:left w:val="nil"/>
              <w:right w:val="nil"/>
            </w:tcBorders>
          </w:tcPr>
          <w:p w:rsidR="006B628A" w:rsidRDefault="006B628A" w14:paraId="5D2FAE7D" w14:textId="77777777">
            <w:pPr>
              <w:pStyle w:val="TableParagraph"/>
              <w:ind w:left="0"/>
              <w:rPr>
                <w:rFonts w:ascii="Times New Roman"/>
                <w:sz w:val="18"/>
              </w:rPr>
            </w:pPr>
          </w:p>
        </w:tc>
        <w:tc>
          <w:tcPr>
            <w:tcW w:w="4815" w:type="dxa"/>
            <w:tcBorders>
              <w:left w:val="nil"/>
              <w:right w:val="nil"/>
            </w:tcBorders>
          </w:tcPr>
          <w:p w:rsidR="006B628A" w:rsidRDefault="006B628A" w14:paraId="0945E135" w14:textId="77777777">
            <w:pPr>
              <w:pStyle w:val="TableParagraph"/>
              <w:ind w:left="0"/>
              <w:rPr>
                <w:rFonts w:ascii="Times New Roman"/>
                <w:sz w:val="18"/>
              </w:rPr>
            </w:pPr>
          </w:p>
        </w:tc>
      </w:tr>
      <w:tr w:rsidR="006B628A" w:rsidTr="00F16846" w14:paraId="652C7D10" w14:textId="77777777">
        <w:trPr>
          <w:gridAfter w:val="1"/>
          <w:wAfter w:w="9" w:type="dxa"/>
          <w:trHeight w:val="446"/>
        </w:trPr>
        <w:tc>
          <w:tcPr>
            <w:tcW w:w="4815" w:type="dxa"/>
            <w:gridSpan w:val="2"/>
            <w:tcBorders>
              <w:right w:val="nil"/>
            </w:tcBorders>
            <w:vAlign w:val="center"/>
          </w:tcPr>
          <w:p w:rsidRPr="009A205B" w:rsidR="006B628A" w:rsidP="003221C7" w:rsidRDefault="00A5498D" w14:paraId="40069417" w14:textId="31BA2A26">
            <w:pPr>
              <w:pStyle w:val="TableParagraph"/>
              <w:tabs>
                <w:tab w:val="left" w:pos="532"/>
              </w:tabs>
              <w:spacing w:line="234" w:lineRule="exact"/>
              <w:rPr>
                <w:b/>
                <w:sz w:val="24"/>
                <w:szCs w:val="24"/>
              </w:rPr>
            </w:pPr>
            <w:r w:rsidRPr="009A205B">
              <w:rPr>
                <w:b/>
                <w:spacing w:val="-5"/>
                <w:sz w:val="24"/>
                <w:szCs w:val="24"/>
              </w:rPr>
              <w:t>2.</w:t>
            </w:r>
            <w:r w:rsidR="009913D7">
              <w:rPr>
                <w:b/>
                <w:sz w:val="24"/>
                <w:szCs w:val="24"/>
              </w:rPr>
              <w:t xml:space="preserve">  </w:t>
            </w:r>
            <w:r w:rsidRPr="009A205B">
              <w:rPr>
                <w:b/>
                <w:sz w:val="24"/>
                <w:szCs w:val="24"/>
              </w:rPr>
              <w:t>JOB</w:t>
            </w:r>
            <w:r w:rsidRPr="009A205B">
              <w:rPr>
                <w:b/>
                <w:spacing w:val="-2"/>
                <w:sz w:val="24"/>
                <w:szCs w:val="24"/>
              </w:rPr>
              <w:t xml:space="preserve"> PURPOSE</w:t>
            </w:r>
          </w:p>
        </w:tc>
        <w:tc>
          <w:tcPr>
            <w:tcW w:w="4815" w:type="dxa"/>
            <w:tcBorders>
              <w:left w:val="nil"/>
            </w:tcBorders>
          </w:tcPr>
          <w:p w:rsidR="006B628A" w:rsidRDefault="006B628A" w14:paraId="576BFF42" w14:textId="77777777">
            <w:pPr>
              <w:pStyle w:val="TableParagraph"/>
              <w:ind w:left="0"/>
              <w:rPr>
                <w:rFonts w:ascii="Times New Roman"/>
                <w:sz w:val="18"/>
              </w:rPr>
            </w:pPr>
          </w:p>
        </w:tc>
      </w:tr>
      <w:tr w:rsidR="006B628A" w:rsidTr="00F16846" w14:paraId="472C8175" w14:textId="77777777">
        <w:trPr>
          <w:gridAfter w:val="1"/>
          <w:wAfter w:w="9" w:type="dxa"/>
          <w:trHeight w:val="2680"/>
        </w:trPr>
        <w:tc>
          <w:tcPr>
            <w:tcW w:w="9630" w:type="dxa"/>
            <w:gridSpan w:val="3"/>
          </w:tcPr>
          <w:p w:rsidRPr="00074C6F" w:rsidR="00074C6F" w:rsidP="00074C6F" w:rsidRDefault="00074C6F" w14:paraId="11D2A807" w14:textId="232E713B">
            <w:pPr>
              <w:pStyle w:val="NormalWeb"/>
              <w:spacing w:before="240" w:beforeAutospacing="0" w:after="0" w:afterAutospacing="0"/>
              <w:ind w:left="432" w:right="567"/>
              <w:jc w:val="both"/>
              <w:rPr>
                <w:rFonts w:ascii="Arial" w:hAnsi="Arial" w:cs="Arial"/>
              </w:rPr>
            </w:pPr>
            <w:r w:rsidRPr="00074C6F">
              <w:rPr>
                <w:rFonts w:ascii="Arial" w:hAnsi="Arial" w:cs="Arial"/>
              </w:rPr>
              <w:t xml:space="preserve">Our </w:t>
            </w:r>
            <w:r w:rsidR="00FB6A0B">
              <w:rPr>
                <w:rFonts w:ascii="Arial" w:hAnsi="Arial" w:cs="Arial"/>
              </w:rPr>
              <w:t>Pre-Loved</w:t>
            </w:r>
            <w:r w:rsidRPr="00074C6F">
              <w:rPr>
                <w:rFonts w:ascii="Arial" w:hAnsi="Arial" w:cs="Arial"/>
              </w:rPr>
              <w:t xml:space="preserve"> Shop Managers play a pivotal role in generating the vital income that sustains the work of St Vincent’s Hospice. Reporting to the </w:t>
            </w:r>
            <w:r w:rsidR="00FB6A0B">
              <w:rPr>
                <w:rFonts w:ascii="Arial" w:hAnsi="Arial" w:cs="Arial"/>
              </w:rPr>
              <w:t>Pre-Loved</w:t>
            </w:r>
            <w:r w:rsidRPr="00074C6F">
              <w:rPr>
                <w:rFonts w:ascii="Arial" w:hAnsi="Arial" w:cs="Arial"/>
              </w:rPr>
              <w:t xml:space="preserve"> Area Manager, you will be responsible for the effective leadership and management of your shop</w:t>
            </w:r>
            <w:r w:rsidR="00BF3455">
              <w:rPr>
                <w:rFonts w:ascii="Arial" w:hAnsi="Arial" w:cs="Arial"/>
              </w:rPr>
              <w:t xml:space="preserve">, </w:t>
            </w:r>
            <w:r w:rsidRPr="00074C6F">
              <w:rPr>
                <w:rFonts w:ascii="Arial" w:hAnsi="Arial" w:cs="Arial"/>
              </w:rPr>
              <w:t xml:space="preserve">including its team of volunteers, stock, and customer experience </w:t>
            </w:r>
            <w:r w:rsidR="00BF3455">
              <w:rPr>
                <w:rFonts w:ascii="Arial" w:hAnsi="Arial" w:cs="Arial"/>
              </w:rPr>
              <w:t>-</w:t>
            </w:r>
            <w:r w:rsidRPr="00074C6F">
              <w:rPr>
                <w:rFonts w:ascii="Arial" w:hAnsi="Arial" w:cs="Arial"/>
              </w:rPr>
              <w:t xml:space="preserve"> ensuring St Vincent’s Hospice is represented to the highest standard on the high street.</w:t>
            </w:r>
          </w:p>
          <w:p w:rsidRPr="00074C6F" w:rsidR="00074C6F" w:rsidP="00074C6F" w:rsidRDefault="00074C6F" w14:paraId="5984D222" w14:textId="77777777">
            <w:pPr>
              <w:pStyle w:val="NormalWeb"/>
              <w:spacing w:before="240" w:beforeAutospacing="0" w:after="0" w:afterAutospacing="0"/>
              <w:ind w:left="432" w:right="567"/>
              <w:jc w:val="both"/>
              <w:rPr>
                <w:rFonts w:ascii="Arial" w:hAnsi="Arial" w:cs="Arial"/>
              </w:rPr>
            </w:pPr>
            <w:r w:rsidRPr="00074C6F">
              <w:rPr>
                <w:rFonts w:ascii="Arial" w:hAnsi="Arial" w:cs="Arial"/>
              </w:rPr>
              <w:t>You will combine strong commercial awareness with community engagement, maximising revenue through effective stock management, Gift Aid, merchandising, online sales, and other income streams, while maintaining tight control of operational costs to deliver a healthy profit contribution.</w:t>
            </w:r>
          </w:p>
          <w:p w:rsidRPr="00074C6F" w:rsidR="00074C6F" w:rsidP="00074C6F" w:rsidRDefault="00074C6F" w14:paraId="577E4807" w14:textId="619E1B0C">
            <w:pPr>
              <w:pStyle w:val="NormalWeb"/>
              <w:spacing w:before="240" w:beforeAutospacing="0" w:after="0" w:afterAutospacing="0"/>
              <w:ind w:left="432" w:right="567"/>
              <w:jc w:val="both"/>
              <w:rPr>
                <w:rFonts w:ascii="Arial" w:hAnsi="Arial" w:cs="Arial"/>
              </w:rPr>
            </w:pPr>
            <w:r w:rsidRPr="00074C6F">
              <w:rPr>
                <w:rFonts w:ascii="Arial" w:hAnsi="Arial" w:cs="Arial"/>
              </w:rPr>
              <w:t xml:space="preserve">As a </w:t>
            </w:r>
            <w:r w:rsidR="00C73E77">
              <w:rPr>
                <w:rFonts w:ascii="Arial" w:hAnsi="Arial" w:cs="Arial"/>
              </w:rPr>
              <w:t xml:space="preserve">volunteer </w:t>
            </w:r>
            <w:r w:rsidRPr="00074C6F">
              <w:rPr>
                <w:rFonts w:ascii="Arial" w:hAnsi="Arial" w:cs="Arial"/>
              </w:rPr>
              <w:t>line manager, you will provide clear direction, support, and motivation to</w:t>
            </w:r>
            <w:r w:rsidR="00C73E77">
              <w:rPr>
                <w:rFonts w:ascii="Arial" w:hAnsi="Arial" w:cs="Arial"/>
              </w:rPr>
              <w:t xml:space="preserve"> your</w:t>
            </w:r>
            <w:r w:rsidRPr="00074C6F">
              <w:rPr>
                <w:rFonts w:ascii="Arial" w:hAnsi="Arial" w:cs="Arial"/>
              </w:rPr>
              <w:t xml:space="preserve"> volunteers, fostering an inclusive and positive team culture that drives results and reflects Hospice values. Working closely with the </w:t>
            </w:r>
            <w:r w:rsidR="00FB6A0B">
              <w:rPr>
                <w:rFonts w:ascii="Arial" w:hAnsi="Arial" w:cs="Arial"/>
              </w:rPr>
              <w:t>Pre-Loved</w:t>
            </w:r>
            <w:r w:rsidRPr="00074C6F">
              <w:rPr>
                <w:rFonts w:ascii="Arial" w:hAnsi="Arial" w:cs="Arial"/>
              </w:rPr>
              <w:t xml:space="preserve"> Area Manager and fellow Shop Managers, you will share best practice, support innovation, and ensure consistency across the retail </w:t>
            </w:r>
            <w:r w:rsidR="00F92D8A">
              <w:rPr>
                <w:rFonts w:ascii="Arial" w:hAnsi="Arial" w:cs="Arial"/>
              </w:rPr>
              <w:t>team</w:t>
            </w:r>
            <w:r w:rsidRPr="00074C6F">
              <w:rPr>
                <w:rFonts w:ascii="Arial" w:hAnsi="Arial" w:cs="Arial"/>
              </w:rPr>
              <w:t>.</w:t>
            </w:r>
          </w:p>
          <w:p w:rsidRPr="00074C6F" w:rsidR="00963954" w:rsidP="00074C6F" w:rsidRDefault="00074C6F" w14:paraId="02FD36D0" w14:textId="3F3C43F3">
            <w:pPr>
              <w:pStyle w:val="NormalWeb"/>
              <w:spacing w:before="240" w:beforeAutospacing="0" w:after="120" w:afterAutospacing="0"/>
              <w:ind w:left="432" w:right="567"/>
              <w:jc w:val="both"/>
            </w:pPr>
            <w:r w:rsidRPr="00074C6F">
              <w:rPr>
                <w:rFonts w:ascii="Arial" w:hAnsi="Arial" w:cs="Arial"/>
              </w:rPr>
              <w:t>Alongside financial delivery, you will act as a local ambassador for the Hospice, building partnerships and engaging with the community to encourage stock donations and support wider fundraising. You will also ensure compliance with all relevant legislation, including health and safety, manual handling, and COSHH regulations, while maintaining accurate records in line with Hospice policies and procedures.</w:t>
            </w:r>
          </w:p>
        </w:tc>
      </w:tr>
      <w:tr w:rsidR="006B628A" w:rsidTr="00F16846" w14:paraId="76C39A46" w14:textId="77777777">
        <w:trPr>
          <w:gridAfter w:val="1"/>
          <w:wAfter w:w="9" w:type="dxa"/>
          <w:trHeight w:val="253"/>
        </w:trPr>
        <w:tc>
          <w:tcPr>
            <w:tcW w:w="9630" w:type="dxa"/>
            <w:gridSpan w:val="3"/>
            <w:tcBorders>
              <w:left w:val="nil"/>
              <w:bottom w:val="single" w:color="auto" w:sz="4" w:space="0"/>
              <w:right w:val="nil"/>
            </w:tcBorders>
          </w:tcPr>
          <w:p w:rsidR="006B628A" w:rsidRDefault="006B628A" w14:paraId="116F52AE" w14:textId="77777777">
            <w:pPr>
              <w:pStyle w:val="TableParagraph"/>
              <w:ind w:left="0"/>
              <w:rPr>
                <w:rFonts w:ascii="Times New Roman"/>
                <w:sz w:val="18"/>
              </w:rPr>
            </w:pPr>
          </w:p>
        </w:tc>
      </w:tr>
      <w:tr w:rsidR="005C2A02" w:rsidTr="00F16846" w14:paraId="2C8D0415" w14:textId="77777777">
        <w:trPr>
          <w:gridAfter w:val="1"/>
          <w:wAfter w:w="9" w:type="dxa"/>
          <w:trHeight w:val="251"/>
        </w:trPr>
        <w:tc>
          <w:tcPr>
            <w:tcW w:w="9630" w:type="dxa"/>
            <w:gridSpan w:val="3"/>
            <w:tcBorders>
              <w:top w:val="single" w:color="auto" w:sz="4" w:space="0"/>
              <w:bottom w:val="single" w:color="000000" w:themeColor="text1" w:sz="4" w:space="0"/>
            </w:tcBorders>
            <w:vAlign w:val="center"/>
          </w:tcPr>
          <w:p w:rsidR="005C2A02" w:rsidP="00FE1540" w:rsidRDefault="005C2A02" w14:paraId="545276E8" w14:textId="77777777">
            <w:pPr>
              <w:pStyle w:val="TableParagraph"/>
              <w:tabs>
                <w:tab w:val="left" w:pos="532"/>
              </w:tabs>
              <w:spacing w:line="232" w:lineRule="exact"/>
              <w:rPr>
                <w:b/>
                <w:spacing w:val="-5"/>
                <w:sz w:val="24"/>
                <w:szCs w:val="24"/>
              </w:rPr>
            </w:pPr>
          </w:p>
          <w:p w:rsidR="005C2A02" w:rsidP="00FE1540" w:rsidRDefault="005C2A02" w14:paraId="620D1FE2" w14:textId="2DA955EF">
            <w:pPr>
              <w:pStyle w:val="TableParagraph"/>
              <w:tabs>
                <w:tab w:val="left" w:pos="532"/>
              </w:tabs>
              <w:spacing w:line="232" w:lineRule="exact"/>
              <w:rPr>
                <w:b/>
                <w:spacing w:val="-5"/>
                <w:sz w:val="24"/>
                <w:szCs w:val="24"/>
              </w:rPr>
            </w:pPr>
            <w:r w:rsidRPr="00BE1798">
              <w:rPr>
                <w:b/>
                <w:spacing w:val="-5"/>
                <w:sz w:val="24"/>
                <w:szCs w:val="24"/>
              </w:rPr>
              <w:t>3.</w:t>
            </w:r>
            <w:r>
              <w:rPr>
                <w:b/>
                <w:sz w:val="24"/>
                <w:szCs w:val="24"/>
              </w:rPr>
              <w:t xml:space="preserve">  </w:t>
            </w:r>
            <w:r w:rsidRPr="00BE1798">
              <w:rPr>
                <w:b/>
                <w:sz w:val="24"/>
                <w:szCs w:val="24"/>
              </w:rPr>
              <w:t>DIMENSIONS</w:t>
            </w:r>
            <w:r w:rsidRPr="00BE1798">
              <w:rPr>
                <w:b/>
                <w:spacing w:val="-7"/>
                <w:sz w:val="24"/>
                <w:szCs w:val="24"/>
              </w:rPr>
              <w:t xml:space="preserve"> </w:t>
            </w:r>
            <w:r w:rsidRPr="00BE1798">
              <w:rPr>
                <w:b/>
                <w:sz w:val="24"/>
                <w:szCs w:val="24"/>
              </w:rPr>
              <w:t>OF</w:t>
            </w:r>
            <w:r w:rsidRPr="00BE1798">
              <w:rPr>
                <w:b/>
                <w:spacing w:val="-5"/>
                <w:sz w:val="24"/>
                <w:szCs w:val="24"/>
              </w:rPr>
              <w:t xml:space="preserve"> </w:t>
            </w:r>
            <w:r w:rsidRPr="00BE1798">
              <w:rPr>
                <w:b/>
                <w:sz w:val="24"/>
                <w:szCs w:val="24"/>
              </w:rPr>
              <w:t>THE</w:t>
            </w:r>
            <w:r w:rsidRPr="00BE1798">
              <w:rPr>
                <w:b/>
                <w:spacing w:val="-5"/>
                <w:sz w:val="24"/>
                <w:szCs w:val="24"/>
              </w:rPr>
              <w:t xml:space="preserve"> </w:t>
            </w:r>
            <w:r w:rsidRPr="00BE1798">
              <w:rPr>
                <w:b/>
                <w:spacing w:val="-4"/>
                <w:sz w:val="24"/>
                <w:szCs w:val="24"/>
              </w:rPr>
              <w:t>ROLE</w:t>
            </w:r>
          </w:p>
        </w:tc>
      </w:tr>
      <w:tr w:rsidR="006B628A" w:rsidTr="00F16846" w14:paraId="7DB80936" w14:textId="77777777">
        <w:trPr>
          <w:gridAfter w:val="1"/>
          <w:wAfter w:w="9" w:type="dxa"/>
          <w:trHeight w:val="251"/>
        </w:trPr>
        <w:tc>
          <w:tcPr>
            <w:tcW w:w="9630" w:type="dxa"/>
            <w:gridSpan w:val="3"/>
            <w:tcBorders>
              <w:top w:val="single" w:color="auto" w:sz="4" w:space="0"/>
              <w:bottom w:val="single" w:color="000000" w:themeColor="text1" w:sz="4" w:space="0"/>
            </w:tcBorders>
            <w:vAlign w:val="center"/>
          </w:tcPr>
          <w:p w:rsidR="00DE1977" w:rsidP="00FE1540" w:rsidRDefault="00DE1977" w14:paraId="6CFEAEC8" w14:textId="77777777">
            <w:pPr>
              <w:pStyle w:val="TableParagraph"/>
              <w:tabs>
                <w:tab w:val="left" w:pos="532"/>
              </w:tabs>
              <w:spacing w:line="232" w:lineRule="exact"/>
              <w:rPr>
                <w:b/>
                <w:spacing w:val="-5"/>
                <w:sz w:val="24"/>
                <w:szCs w:val="24"/>
              </w:rPr>
            </w:pPr>
          </w:p>
          <w:tbl>
            <w:tblPr>
              <w:tblStyle w:val="TableGrid"/>
              <w:tblW w:w="9636" w:type="dxa"/>
              <w:tblLayout w:type="fixed"/>
              <w:tblLook w:val="04A0" w:firstRow="1" w:lastRow="0" w:firstColumn="1" w:lastColumn="0" w:noHBand="0" w:noVBand="1"/>
            </w:tblPr>
            <w:tblGrid>
              <w:gridCol w:w="9636"/>
            </w:tblGrid>
            <w:tr w:rsidR="0002134B" w:rsidTr="005C2A02" w14:paraId="23B0286A" w14:textId="77777777">
              <w:tc>
                <w:tcPr>
                  <w:tcW w:w="9636" w:type="dxa"/>
                  <w:tcBorders>
                    <w:top w:val="nil"/>
                    <w:left w:val="nil"/>
                    <w:bottom w:val="nil"/>
                  </w:tcBorders>
                </w:tcPr>
                <w:p w:rsidR="005B19ED" w:rsidP="005B19ED" w:rsidRDefault="005B19ED" w14:paraId="4BB8FAD6" w14:textId="4C24F4A9">
                  <w:pPr>
                    <w:pStyle w:val="TableParagraph"/>
                    <w:tabs>
                      <w:tab w:val="left" w:pos="532"/>
                    </w:tabs>
                    <w:spacing w:after="120" w:line="232" w:lineRule="exact"/>
                    <w:ind w:left="307" w:right="324"/>
                    <w:jc w:val="both"/>
                    <w:rPr>
                      <w:b/>
                      <w:bCs/>
                      <w:sz w:val="24"/>
                      <w:szCs w:val="24"/>
                      <w:lang w:val="en-GB"/>
                    </w:rPr>
                  </w:pPr>
                  <w:r>
                    <w:rPr>
                      <w:b/>
                      <w:bCs/>
                      <w:sz w:val="24"/>
                      <w:szCs w:val="24"/>
                      <w:lang w:val="en-GB"/>
                    </w:rPr>
                    <w:t>Key Responsibilities</w:t>
                  </w:r>
                </w:p>
                <w:p w:rsidRPr="00FC4E94" w:rsidR="00FC4E94" w:rsidP="00123EDC" w:rsidRDefault="00FC4E94" w14:paraId="393A46B5" w14:textId="2C037D76">
                  <w:pPr>
                    <w:pStyle w:val="TableParagraph"/>
                    <w:tabs>
                      <w:tab w:val="left" w:pos="532"/>
                    </w:tabs>
                    <w:spacing w:before="120" w:line="232" w:lineRule="exact"/>
                    <w:ind w:left="307" w:right="324"/>
                    <w:jc w:val="both"/>
                    <w:rPr>
                      <w:b/>
                      <w:bCs/>
                      <w:sz w:val="24"/>
                      <w:szCs w:val="24"/>
                      <w:lang w:val="en-GB"/>
                    </w:rPr>
                  </w:pPr>
                  <w:r w:rsidRPr="00FC4E94">
                    <w:rPr>
                      <w:b/>
                      <w:bCs/>
                      <w:sz w:val="24"/>
                      <w:szCs w:val="24"/>
                      <w:lang w:val="en-GB"/>
                    </w:rPr>
                    <w:t>Financial Management</w:t>
                  </w:r>
                </w:p>
                <w:p w:rsidRPr="00FC4E94" w:rsidR="00FC4E94" w:rsidP="00123EDC" w:rsidRDefault="00FC4E94" w14:paraId="0BB76EF0" w14:textId="257539A4">
                  <w:pPr>
                    <w:pStyle w:val="TableParagraph"/>
                    <w:numPr>
                      <w:ilvl w:val="0"/>
                      <w:numId w:val="23"/>
                    </w:numPr>
                    <w:tabs>
                      <w:tab w:val="clear" w:pos="720"/>
                      <w:tab w:val="left" w:pos="591"/>
                    </w:tabs>
                    <w:spacing w:before="120" w:line="232" w:lineRule="exact"/>
                    <w:ind w:left="591" w:right="324" w:hanging="284"/>
                    <w:jc w:val="both"/>
                    <w:rPr>
                      <w:sz w:val="24"/>
                      <w:szCs w:val="24"/>
                      <w:lang w:val="en-GB"/>
                    </w:rPr>
                  </w:pPr>
                  <w:r w:rsidRPr="00FC4E94">
                    <w:rPr>
                      <w:bCs/>
                      <w:sz w:val="24"/>
                      <w:szCs w:val="24"/>
                      <w:lang w:val="en-GB"/>
                    </w:rPr>
                    <w:t xml:space="preserve">Deliver agreed financial budgets and performance targets, consistently driving income growth and profitability while identifying opportunities to exceed KPIs, </w:t>
                  </w:r>
                  <w:r w:rsidRPr="00FC4E94">
                    <w:rPr>
                      <w:sz w:val="24"/>
                      <w:szCs w:val="24"/>
                      <w:lang w:val="en-GB"/>
                    </w:rPr>
                    <w:t>in</w:t>
                  </w:r>
                  <w:r w:rsidRPr="00FC4E94">
                    <w:rPr>
                      <w:b/>
                      <w:bCs/>
                      <w:sz w:val="24"/>
                      <w:szCs w:val="24"/>
                      <w:lang w:val="en-GB"/>
                    </w:rPr>
                    <w:t xml:space="preserve"> </w:t>
                  </w:r>
                  <w:r w:rsidRPr="00FC4E94">
                    <w:rPr>
                      <w:sz w:val="24"/>
                      <w:szCs w:val="24"/>
                      <w:lang w:val="en-GB"/>
                    </w:rPr>
                    <w:t xml:space="preserve">conjunction with the </w:t>
                  </w:r>
                  <w:r w:rsidR="00FB6A0B">
                    <w:rPr>
                      <w:sz w:val="24"/>
                      <w:szCs w:val="24"/>
                      <w:lang w:val="en-GB"/>
                    </w:rPr>
                    <w:t>Pre-Loved</w:t>
                  </w:r>
                  <w:r w:rsidRPr="00FC4E94">
                    <w:rPr>
                      <w:sz w:val="24"/>
                      <w:szCs w:val="24"/>
                      <w:lang w:val="en-GB"/>
                    </w:rPr>
                    <w:t xml:space="preserve"> Area Manager and in collaboration with other Shop Managers.</w:t>
                  </w:r>
                </w:p>
                <w:p w:rsidRPr="00FC4E94" w:rsidR="00FC4E94" w:rsidP="001D3997" w:rsidRDefault="00FC4E94" w14:paraId="1727B738" w14:textId="002D7E1E">
                  <w:pPr>
                    <w:pStyle w:val="TableParagraph"/>
                    <w:numPr>
                      <w:ilvl w:val="0"/>
                      <w:numId w:val="23"/>
                    </w:numPr>
                    <w:tabs>
                      <w:tab w:val="clear" w:pos="720"/>
                      <w:tab w:val="left" w:pos="591"/>
                    </w:tabs>
                    <w:spacing w:before="240" w:after="120" w:line="232" w:lineRule="exact"/>
                    <w:ind w:left="591" w:right="324" w:hanging="284"/>
                    <w:jc w:val="both"/>
                    <w:rPr>
                      <w:bCs/>
                      <w:sz w:val="24"/>
                      <w:szCs w:val="24"/>
                      <w:lang w:val="en-GB"/>
                    </w:rPr>
                  </w:pPr>
                  <w:r w:rsidRPr="00FC4E94">
                    <w:rPr>
                      <w:sz w:val="24"/>
                      <w:szCs w:val="24"/>
                      <w:lang w:val="en-GB"/>
                    </w:rPr>
                    <w:t>Maximise revenue and</w:t>
                  </w:r>
                  <w:r w:rsidRPr="00FC4E94">
                    <w:rPr>
                      <w:bCs/>
                      <w:sz w:val="24"/>
                      <w:szCs w:val="24"/>
                      <w:lang w:val="en-GB"/>
                    </w:rPr>
                    <w:t xml:space="preserve"> profitability through effective stock management, creative merchandising, competitive pricing, seasonal promotions, and optimisation of online sales channels, </w:t>
                  </w:r>
                  <w:r w:rsidRPr="00FC4E94">
                    <w:rPr>
                      <w:sz w:val="24"/>
                      <w:szCs w:val="24"/>
                      <w:lang w:val="en-GB"/>
                    </w:rPr>
                    <w:t xml:space="preserve">working closely with the </w:t>
                  </w:r>
                  <w:r w:rsidR="00FB6A0B">
                    <w:rPr>
                      <w:sz w:val="24"/>
                      <w:szCs w:val="24"/>
                      <w:lang w:val="en-GB"/>
                    </w:rPr>
                    <w:t>Pre-Loved</w:t>
                  </w:r>
                  <w:r w:rsidRPr="00FC4E94">
                    <w:rPr>
                      <w:sz w:val="24"/>
                      <w:szCs w:val="24"/>
                      <w:lang w:val="en-GB"/>
                    </w:rPr>
                    <w:t xml:space="preserve"> Area Manager and sharing best practice with fellow Shop Managers.</w:t>
                  </w:r>
                </w:p>
                <w:p w:rsidRPr="0054764C" w:rsidR="005B19ED" w:rsidP="0054764C" w:rsidRDefault="00E1730E" w14:paraId="6A0063D9" w14:textId="58BA3730">
                  <w:pPr>
                    <w:pStyle w:val="TableParagraph"/>
                    <w:numPr>
                      <w:ilvl w:val="0"/>
                      <w:numId w:val="23"/>
                    </w:numPr>
                    <w:tabs>
                      <w:tab w:val="clear" w:pos="720"/>
                      <w:tab w:val="left" w:pos="591"/>
                    </w:tabs>
                    <w:spacing w:after="120" w:line="232" w:lineRule="exact"/>
                    <w:ind w:left="591" w:right="324" w:hanging="284"/>
                    <w:jc w:val="both"/>
                    <w:rPr>
                      <w:bCs/>
                      <w:sz w:val="24"/>
                      <w:szCs w:val="24"/>
                      <w:lang w:val="en-GB"/>
                    </w:rPr>
                  </w:pPr>
                  <w:r>
                    <w:rPr>
                      <w:bCs/>
                      <w:sz w:val="24"/>
                      <w:szCs w:val="24"/>
                      <w:lang w:val="en-GB"/>
                    </w:rPr>
                    <w:t xml:space="preserve">In conjunction with the </w:t>
                  </w:r>
                  <w:r w:rsidR="00FB6A0B">
                    <w:rPr>
                      <w:bCs/>
                      <w:sz w:val="24"/>
                      <w:szCs w:val="24"/>
                      <w:lang w:val="en-GB"/>
                    </w:rPr>
                    <w:t>Pre-Loved</w:t>
                  </w:r>
                  <w:r>
                    <w:rPr>
                      <w:bCs/>
                      <w:sz w:val="24"/>
                      <w:szCs w:val="24"/>
                      <w:lang w:val="en-GB"/>
                    </w:rPr>
                    <w:t xml:space="preserve"> Area Manager a</w:t>
                  </w:r>
                  <w:r w:rsidRPr="00FC4E94" w:rsidR="00FC4E94">
                    <w:rPr>
                      <w:bCs/>
                      <w:sz w:val="24"/>
                      <w:szCs w:val="24"/>
                      <w:lang w:val="en-GB"/>
                    </w:rPr>
                    <w:t xml:space="preserve">nalyse and report on shop performance, producing regular reports on sales, Gift Aid, costs, and volunteer </w:t>
                  </w:r>
                  <w:r w:rsidRPr="00FC4E94" w:rsidR="00FC4E94">
                    <w:rPr>
                      <w:bCs/>
                      <w:sz w:val="24"/>
                      <w:szCs w:val="24"/>
                      <w:lang w:val="en-GB"/>
                    </w:rPr>
                    <w:t xml:space="preserve">engagement; </w:t>
                  </w:r>
                  <w:r w:rsidR="006E6BF0">
                    <w:rPr>
                      <w:bCs/>
                      <w:sz w:val="24"/>
                      <w:szCs w:val="24"/>
                      <w:lang w:val="en-GB"/>
                    </w:rPr>
                    <w:t xml:space="preserve">and </w:t>
                  </w:r>
                  <w:r w:rsidRPr="00FC4E94" w:rsidR="00FC4E94">
                    <w:rPr>
                      <w:bCs/>
                      <w:sz w:val="24"/>
                      <w:szCs w:val="24"/>
                      <w:lang w:val="en-GB"/>
                    </w:rPr>
                    <w:t>benchmarking performance alongside other Shop Managers.</w:t>
                  </w:r>
                </w:p>
                <w:p w:rsidRPr="00FC4E94" w:rsidR="00FC4E94" w:rsidP="00123EDC" w:rsidRDefault="00FC4E94" w14:paraId="04507BF5" w14:textId="27D3235D">
                  <w:pPr>
                    <w:pStyle w:val="TableParagraph"/>
                    <w:tabs>
                      <w:tab w:val="left" w:pos="532"/>
                    </w:tabs>
                    <w:spacing w:before="120" w:after="120" w:line="232" w:lineRule="exact"/>
                    <w:ind w:left="591" w:right="324" w:hanging="284"/>
                    <w:jc w:val="both"/>
                    <w:rPr>
                      <w:b/>
                      <w:bCs/>
                      <w:sz w:val="24"/>
                      <w:szCs w:val="24"/>
                      <w:lang w:val="en-GB"/>
                    </w:rPr>
                  </w:pPr>
                  <w:r w:rsidRPr="00FC4E94">
                    <w:rPr>
                      <w:b/>
                      <w:bCs/>
                      <w:sz w:val="24"/>
                      <w:szCs w:val="24"/>
                      <w:lang w:val="en-GB"/>
                    </w:rPr>
                    <w:t>Stock &amp; Income Generation</w:t>
                  </w:r>
                </w:p>
                <w:p w:rsidRPr="00FC4E94" w:rsidR="00FC4E94" w:rsidP="00123EDC" w:rsidRDefault="00FC4E94" w14:paraId="1EB0198F" w14:textId="19432124">
                  <w:pPr>
                    <w:pStyle w:val="TableParagraph"/>
                    <w:numPr>
                      <w:ilvl w:val="0"/>
                      <w:numId w:val="24"/>
                    </w:numPr>
                    <w:tabs>
                      <w:tab w:val="left" w:pos="591"/>
                    </w:tabs>
                    <w:spacing w:before="120" w:after="120" w:line="232" w:lineRule="exact"/>
                    <w:ind w:left="591" w:right="324" w:hanging="284"/>
                    <w:jc w:val="both"/>
                    <w:rPr>
                      <w:bCs/>
                      <w:sz w:val="24"/>
                      <w:szCs w:val="24"/>
                      <w:lang w:val="en-GB"/>
                    </w:rPr>
                  </w:pPr>
                  <w:r w:rsidRPr="00FC4E94">
                    <w:rPr>
                      <w:bCs/>
                      <w:sz w:val="24"/>
                      <w:szCs w:val="24"/>
                      <w:lang w:val="en-GB"/>
                    </w:rPr>
                    <w:t xml:space="preserve">Proactively generate stock by building and maintaining strong internal and external relationships, engaging with </w:t>
                  </w:r>
                  <w:r w:rsidR="006E6BF0">
                    <w:rPr>
                      <w:bCs/>
                      <w:sz w:val="24"/>
                      <w:szCs w:val="24"/>
                      <w:lang w:val="en-GB"/>
                    </w:rPr>
                    <w:t xml:space="preserve">shop customers </w:t>
                  </w:r>
                  <w:r w:rsidRPr="00FC4E94">
                    <w:rPr>
                      <w:bCs/>
                      <w:sz w:val="24"/>
                      <w:szCs w:val="24"/>
                      <w:lang w:val="en-GB"/>
                    </w:rPr>
                    <w:t>to secure a sustainable flow of quality donations.</w:t>
                  </w:r>
                </w:p>
                <w:p w:rsidRPr="00FC4E94" w:rsidR="00502B54" w:rsidP="0054764C" w:rsidRDefault="00FC4E94" w14:paraId="1F6E36E7" w14:textId="15A1719C">
                  <w:pPr>
                    <w:pStyle w:val="TableParagraph"/>
                    <w:numPr>
                      <w:ilvl w:val="0"/>
                      <w:numId w:val="24"/>
                    </w:numPr>
                    <w:tabs>
                      <w:tab w:val="left" w:pos="591"/>
                    </w:tabs>
                    <w:spacing w:before="240" w:after="120" w:line="232" w:lineRule="exact"/>
                    <w:ind w:left="591" w:right="324" w:hanging="284"/>
                    <w:jc w:val="both"/>
                    <w:rPr>
                      <w:bCs/>
                      <w:sz w:val="24"/>
                      <w:szCs w:val="24"/>
                      <w:lang w:val="en-GB"/>
                    </w:rPr>
                  </w:pPr>
                  <w:r w:rsidRPr="00FC4E94">
                    <w:rPr>
                      <w:bCs/>
                      <w:sz w:val="24"/>
                      <w:szCs w:val="24"/>
                      <w:lang w:val="en-GB"/>
                    </w:rPr>
                    <w:t xml:space="preserve">Realise the maximum value of donated goods by allocating items to the most appropriate sales channels, ensuring Gift Aid is promoted and captured at every opportunity, in line with guidance from the </w:t>
                  </w:r>
                  <w:r w:rsidR="00FB6A0B">
                    <w:rPr>
                      <w:bCs/>
                      <w:sz w:val="24"/>
                      <w:szCs w:val="24"/>
                      <w:lang w:val="en-GB"/>
                    </w:rPr>
                    <w:t>Pre-Loved</w:t>
                  </w:r>
                  <w:r w:rsidRPr="00FC4E94">
                    <w:rPr>
                      <w:bCs/>
                      <w:sz w:val="24"/>
                      <w:szCs w:val="24"/>
                      <w:lang w:val="en-GB"/>
                    </w:rPr>
                    <w:t xml:space="preserve"> Area Manager and shared practice across the Shop Manager team.</w:t>
                  </w:r>
                </w:p>
                <w:p w:rsidRPr="00FC4E94" w:rsidR="00FC4E94" w:rsidP="00123EDC" w:rsidRDefault="00FC4E94" w14:paraId="48F3C757" w14:textId="77777777">
                  <w:pPr>
                    <w:pStyle w:val="TableParagraph"/>
                    <w:tabs>
                      <w:tab w:val="left" w:pos="532"/>
                    </w:tabs>
                    <w:spacing w:before="120" w:after="120" w:line="232" w:lineRule="exact"/>
                    <w:ind w:left="307" w:right="324"/>
                    <w:jc w:val="both"/>
                    <w:rPr>
                      <w:b/>
                      <w:bCs/>
                      <w:sz w:val="24"/>
                      <w:szCs w:val="24"/>
                      <w:lang w:val="en-GB"/>
                    </w:rPr>
                  </w:pPr>
                  <w:r w:rsidRPr="00FC4E94">
                    <w:rPr>
                      <w:b/>
                      <w:bCs/>
                      <w:sz w:val="24"/>
                      <w:szCs w:val="24"/>
                      <w:lang w:val="en-GB"/>
                    </w:rPr>
                    <w:t>People Leadership &amp; Volunteer Management</w:t>
                  </w:r>
                </w:p>
                <w:p w:rsidRPr="00FC4E94" w:rsidR="00FC4E94" w:rsidP="00123EDC" w:rsidRDefault="00FC4E94" w14:paraId="4B332334" w14:textId="77777777">
                  <w:pPr>
                    <w:pStyle w:val="TableParagraph"/>
                    <w:numPr>
                      <w:ilvl w:val="0"/>
                      <w:numId w:val="25"/>
                    </w:numPr>
                    <w:tabs>
                      <w:tab w:val="clear" w:pos="720"/>
                      <w:tab w:val="left" w:pos="733"/>
                    </w:tabs>
                    <w:spacing w:before="120" w:after="120" w:line="232" w:lineRule="exact"/>
                    <w:ind w:left="591" w:right="324" w:hanging="284"/>
                    <w:jc w:val="both"/>
                    <w:rPr>
                      <w:bCs/>
                      <w:sz w:val="24"/>
                      <w:szCs w:val="24"/>
                      <w:lang w:val="en-GB"/>
                    </w:rPr>
                  </w:pPr>
                  <w:r w:rsidRPr="00FC4E94">
                    <w:rPr>
                      <w:bCs/>
                      <w:sz w:val="24"/>
                      <w:szCs w:val="24"/>
                      <w:lang w:val="en-GB"/>
                    </w:rPr>
                    <w:t>Lead, recruit, train, and support a diverse volunteer team, fostering an inclusive, positive, and motivated environment that reflects Hospice values and delivers the highest standards of customer service.</w:t>
                  </w:r>
                </w:p>
                <w:p w:rsidRPr="0054764C" w:rsidR="00502B54" w:rsidP="0054764C" w:rsidRDefault="00FC4E94" w14:paraId="321CF60C" w14:textId="739B72E6">
                  <w:pPr>
                    <w:pStyle w:val="TableParagraph"/>
                    <w:numPr>
                      <w:ilvl w:val="0"/>
                      <w:numId w:val="25"/>
                    </w:numPr>
                    <w:tabs>
                      <w:tab w:val="clear" w:pos="720"/>
                      <w:tab w:val="left" w:pos="733"/>
                    </w:tabs>
                    <w:spacing w:before="240" w:after="120" w:line="232" w:lineRule="exact"/>
                    <w:ind w:left="591" w:right="324" w:hanging="284"/>
                    <w:jc w:val="both"/>
                    <w:rPr>
                      <w:bCs/>
                      <w:sz w:val="24"/>
                      <w:szCs w:val="24"/>
                      <w:lang w:val="en-GB"/>
                    </w:rPr>
                  </w:pPr>
                  <w:r w:rsidRPr="00FC4E94">
                    <w:rPr>
                      <w:bCs/>
                      <w:sz w:val="24"/>
                      <w:szCs w:val="24"/>
                      <w:lang w:val="en-GB"/>
                    </w:rPr>
                    <w:t xml:space="preserve">Actively engage volunteers in performance improvement, setting clear expectations, recognising contributions, and addressing challenges promptly and constructively, escalating issues where necessary to the </w:t>
                  </w:r>
                  <w:r w:rsidR="00FB6A0B">
                    <w:rPr>
                      <w:bCs/>
                      <w:sz w:val="24"/>
                      <w:szCs w:val="24"/>
                      <w:lang w:val="en-GB"/>
                    </w:rPr>
                    <w:t>Pre-Loved</w:t>
                  </w:r>
                  <w:r w:rsidRPr="00FC4E94">
                    <w:rPr>
                      <w:bCs/>
                      <w:sz w:val="24"/>
                      <w:szCs w:val="24"/>
                      <w:lang w:val="en-GB"/>
                    </w:rPr>
                    <w:t xml:space="preserve"> Area Manager and sharing approaches with other Shop Managers.</w:t>
                  </w:r>
                </w:p>
                <w:p w:rsidRPr="00FC4E94" w:rsidR="00FC4E94" w:rsidP="00123EDC" w:rsidRDefault="00FC4E94" w14:paraId="6E1A22C8" w14:textId="690CFB98">
                  <w:pPr>
                    <w:pStyle w:val="TableParagraph"/>
                    <w:tabs>
                      <w:tab w:val="left" w:pos="733"/>
                    </w:tabs>
                    <w:spacing w:before="120" w:after="120" w:line="232" w:lineRule="exact"/>
                    <w:ind w:left="591" w:right="324" w:hanging="284"/>
                    <w:jc w:val="both"/>
                    <w:rPr>
                      <w:b/>
                      <w:bCs/>
                      <w:sz w:val="24"/>
                      <w:szCs w:val="24"/>
                      <w:lang w:val="en-GB"/>
                    </w:rPr>
                  </w:pPr>
                  <w:r w:rsidRPr="00FC4E94">
                    <w:rPr>
                      <w:b/>
                      <w:bCs/>
                      <w:sz w:val="24"/>
                      <w:szCs w:val="24"/>
                      <w:lang w:val="en-GB"/>
                    </w:rPr>
                    <w:t>Operational Standards &amp; Compliance</w:t>
                  </w:r>
                </w:p>
                <w:p w:rsidRPr="00FC4E94" w:rsidR="00FC4E94" w:rsidP="00123EDC" w:rsidRDefault="00FC4E94" w14:paraId="7BB53569" w14:textId="77777777">
                  <w:pPr>
                    <w:pStyle w:val="TableParagraph"/>
                    <w:numPr>
                      <w:ilvl w:val="0"/>
                      <w:numId w:val="26"/>
                    </w:numPr>
                    <w:tabs>
                      <w:tab w:val="clear" w:pos="720"/>
                      <w:tab w:val="left" w:pos="733"/>
                    </w:tabs>
                    <w:spacing w:before="120" w:after="120" w:line="232" w:lineRule="exact"/>
                    <w:ind w:left="591" w:right="324" w:hanging="284"/>
                    <w:jc w:val="both"/>
                    <w:rPr>
                      <w:bCs/>
                      <w:sz w:val="24"/>
                      <w:szCs w:val="24"/>
                      <w:lang w:val="en-GB"/>
                    </w:rPr>
                  </w:pPr>
                  <w:r w:rsidRPr="00FC4E94">
                    <w:rPr>
                      <w:bCs/>
                      <w:sz w:val="24"/>
                      <w:szCs w:val="24"/>
                      <w:lang w:val="en-GB"/>
                    </w:rPr>
                    <w:t>Ensure robust operational standards, working with the Cybertill EPOS system, overseeing accurate cash handling, daily banking, weekly returns, stock records, and compliance with all financial control procedures.</w:t>
                  </w:r>
                </w:p>
                <w:p w:rsidRPr="00FC4E94" w:rsidR="00FC4E94" w:rsidP="0054764C" w:rsidRDefault="00FC4E94" w14:paraId="71CEE691" w14:textId="77777777">
                  <w:pPr>
                    <w:pStyle w:val="TableParagraph"/>
                    <w:numPr>
                      <w:ilvl w:val="0"/>
                      <w:numId w:val="26"/>
                    </w:numPr>
                    <w:tabs>
                      <w:tab w:val="clear" w:pos="720"/>
                      <w:tab w:val="left" w:pos="733"/>
                    </w:tabs>
                    <w:spacing w:before="240" w:after="120" w:line="232" w:lineRule="exact"/>
                    <w:ind w:left="591" w:right="324" w:hanging="284"/>
                    <w:jc w:val="both"/>
                    <w:rPr>
                      <w:bCs/>
                      <w:sz w:val="24"/>
                      <w:szCs w:val="24"/>
                      <w:lang w:val="en-GB"/>
                    </w:rPr>
                  </w:pPr>
                  <w:r w:rsidRPr="00FC4E94">
                    <w:rPr>
                      <w:bCs/>
                      <w:sz w:val="24"/>
                      <w:szCs w:val="24"/>
                      <w:lang w:val="en-GB"/>
                    </w:rPr>
                    <w:t>Maintain shop premises and equipment to a high standard, reporting defects promptly and liaising with the maintenance team to ensure timely and cost-effective resolution.</w:t>
                  </w:r>
                </w:p>
                <w:p w:rsidRPr="0054764C" w:rsidR="00502B54" w:rsidP="0054764C" w:rsidRDefault="00FC4E94" w14:paraId="5FB3B237" w14:textId="2095F0C7">
                  <w:pPr>
                    <w:pStyle w:val="TableParagraph"/>
                    <w:numPr>
                      <w:ilvl w:val="0"/>
                      <w:numId w:val="26"/>
                    </w:numPr>
                    <w:tabs>
                      <w:tab w:val="clear" w:pos="720"/>
                      <w:tab w:val="left" w:pos="733"/>
                    </w:tabs>
                    <w:spacing w:before="240" w:after="120" w:line="232" w:lineRule="exact"/>
                    <w:ind w:left="591" w:right="324" w:hanging="284"/>
                    <w:jc w:val="both"/>
                    <w:rPr>
                      <w:bCs/>
                      <w:sz w:val="24"/>
                      <w:szCs w:val="24"/>
                      <w:lang w:val="en-GB"/>
                    </w:rPr>
                  </w:pPr>
                  <w:r w:rsidRPr="00FC4E94">
                    <w:rPr>
                      <w:bCs/>
                      <w:sz w:val="24"/>
                      <w:szCs w:val="24"/>
                      <w:lang w:val="en-GB"/>
                    </w:rPr>
                    <w:t>Ensure compliance with all relevant legislation and Hospice policies, including Health &amp; Safety, fire safety, safeguarding, data protection, manual handling, and COSHH requirements, ensuring PPE is used where appropriate.</w:t>
                  </w:r>
                </w:p>
                <w:p w:rsidRPr="00FC4E94" w:rsidR="00FC4E94" w:rsidP="00123EDC" w:rsidRDefault="00FC4E94" w14:paraId="51304DF0" w14:textId="1C17FF8E">
                  <w:pPr>
                    <w:pStyle w:val="TableParagraph"/>
                    <w:tabs>
                      <w:tab w:val="left" w:pos="532"/>
                    </w:tabs>
                    <w:spacing w:before="120" w:after="120" w:line="232" w:lineRule="exact"/>
                    <w:ind w:left="307" w:right="324"/>
                    <w:jc w:val="both"/>
                    <w:rPr>
                      <w:b/>
                      <w:bCs/>
                      <w:sz w:val="24"/>
                      <w:szCs w:val="24"/>
                      <w:lang w:val="en-GB"/>
                    </w:rPr>
                  </w:pPr>
                  <w:r w:rsidRPr="00FC4E94">
                    <w:rPr>
                      <w:b/>
                      <w:bCs/>
                      <w:sz w:val="24"/>
                      <w:szCs w:val="24"/>
                      <w:lang w:val="en-GB"/>
                    </w:rPr>
                    <w:t>Customer Experience &amp; Shop Presentation</w:t>
                  </w:r>
                </w:p>
                <w:p w:rsidRPr="00FC4E94" w:rsidR="00157100" w:rsidP="008757E5" w:rsidRDefault="00FC4E94" w14:paraId="20024191" w14:textId="22D74855">
                  <w:pPr>
                    <w:pStyle w:val="TableParagraph"/>
                    <w:numPr>
                      <w:ilvl w:val="0"/>
                      <w:numId w:val="27"/>
                    </w:numPr>
                    <w:tabs>
                      <w:tab w:val="left" w:pos="591"/>
                    </w:tabs>
                    <w:spacing w:before="120" w:after="120" w:line="232" w:lineRule="exact"/>
                    <w:ind w:left="591" w:right="324" w:hanging="284"/>
                    <w:jc w:val="both"/>
                    <w:rPr>
                      <w:bCs/>
                      <w:sz w:val="24"/>
                      <w:szCs w:val="24"/>
                      <w:lang w:val="en-GB"/>
                    </w:rPr>
                  </w:pPr>
                  <w:r w:rsidRPr="00FC4E94">
                    <w:rPr>
                      <w:bCs/>
                      <w:sz w:val="24"/>
                      <w:szCs w:val="24"/>
                      <w:lang w:val="en-GB"/>
                    </w:rPr>
                    <w:t xml:space="preserve">Oversee shop presentation and customer experience, ensuring a welcoming environment that reflects the Hospice brand, promotes customer loyalty, and maximises repeat custom, in conjunction with the </w:t>
                  </w:r>
                  <w:r w:rsidR="00FB6A0B">
                    <w:rPr>
                      <w:bCs/>
                      <w:sz w:val="24"/>
                      <w:szCs w:val="24"/>
                      <w:lang w:val="en-GB"/>
                    </w:rPr>
                    <w:t>Pre-Loved</w:t>
                  </w:r>
                  <w:r w:rsidRPr="00FC4E94">
                    <w:rPr>
                      <w:bCs/>
                      <w:sz w:val="24"/>
                      <w:szCs w:val="24"/>
                      <w:lang w:val="en-GB"/>
                    </w:rPr>
                    <w:t xml:space="preserve"> Area Manager and maintaining consistency across all Hospice shops through collaboration with other Shop Managers.</w:t>
                  </w:r>
                </w:p>
                <w:p w:rsidRPr="00FC4E94" w:rsidR="00FC4E94" w:rsidP="00123EDC" w:rsidRDefault="00FC4E94" w14:paraId="1472ED48" w14:textId="77777777">
                  <w:pPr>
                    <w:pStyle w:val="TableParagraph"/>
                    <w:tabs>
                      <w:tab w:val="left" w:pos="591"/>
                    </w:tabs>
                    <w:spacing w:before="120" w:after="120" w:line="232" w:lineRule="exact"/>
                    <w:ind w:left="591" w:right="324" w:hanging="284"/>
                    <w:jc w:val="both"/>
                    <w:rPr>
                      <w:b/>
                      <w:bCs/>
                      <w:sz w:val="24"/>
                      <w:szCs w:val="24"/>
                      <w:lang w:val="en-GB"/>
                    </w:rPr>
                  </w:pPr>
                  <w:r w:rsidRPr="00FC4E94">
                    <w:rPr>
                      <w:b/>
                      <w:bCs/>
                      <w:sz w:val="24"/>
                      <w:szCs w:val="24"/>
                      <w:lang w:val="en-GB"/>
                    </w:rPr>
                    <w:t>Community Engagement &amp; Hospice Representation</w:t>
                  </w:r>
                </w:p>
                <w:p w:rsidRPr="00FC4E94" w:rsidR="00FC4E94" w:rsidP="00123EDC" w:rsidRDefault="00FC4E94" w14:paraId="1805906A" w14:textId="77777777">
                  <w:pPr>
                    <w:pStyle w:val="TableParagraph"/>
                    <w:numPr>
                      <w:ilvl w:val="0"/>
                      <w:numId w:val="28"/>
                    </w:numPr>
                    <w:tabs>
                      <w:tab w:val="left" w:pos="591"/>
                    </w:tabs>
                    <w:spacing w:before="120" w:after="120" w:line="232" w:lineRule="exact"/>
                    <w:ind w:left="591" w:right="324" w:hanging="284"/>
                    <w:jc w:val="both"/>
                    <w:rPr>
                      <w:bCs/>
                      <w:sz w:val="24"/>
                      <w:szCs w:val="24"/>
                      <w:lang w:val="en-GB"/>
                    </w:rPr>
                  </w:pPr>
                  <w:r w:rsidRPr="00FC4E94">
                    <w:rPr>
                      <w:bCs/>
                      <w:sz w:val="24"/>
                      <w:szCs w:val="24"/>
                      <w:lang w:val="en-GB"/>
                    </w:rPr>
                    <w:t>Represent St Vincent’s Hospice in the local community, acting as a positive ambassador to enhance the Hospice’s reputation, build brand awareness, and promote the wider work of the organisation.</w:t>
                  </w:r>
                </w:p>
                <w:p w:rsidRPr="00FC4E94" w:rsidR="00FC4E94" w:rsidP="0054764C" w:rsidRDefault="00FC4E94" w14:paraId="28820142" w14:textId="466F6F3D">
                  <w:pPr>
                    <w:pStyle w:val="TableParagraph"/>
                    <w:numPr>
                      <w:ilvl w:val="0"/>
                      <w:numId w:val="28"/>
                    </w:numPr>
                    <w:tabs>
                      <w:tab w:val="left" w:pos="591"/>
                    </w:tabs>
                    <w:spacing w:before="240" w:after="120" w:line="232" w:lineRule="exact"/>
                    <w:ind w:left="591" w:right="324" w:hanging="284"/>
                    <w:jc w:val="both"/>
                    <w:rPr>
                      <w:bCs/>
                      <w:sz w:val="24"/>
                      <w:szCs w:val="24"/>
                      <w:lang w:val="en-GB"/>
                    </w:rPr>
                  </w:pPr>
                  <w:r w:rsidRPr="00FC4E94">
                    <w:rPr>
                      <w:bCs/>
                      <w:sz w:val="24"/>
                      <w:szCs w:val="24"/>
                      <w:lang w:val="en-GB"/>
                    </w:rPr>
                    <w:t xml:space="preserve">Develop local partnerships </w:t>
                  </w:r>
                  <w:r w:rsidR="00FB6739">
                    <w:rPr>
                      <w:bCs/>
                      <w:sz w:val="24"/>
                      <w:szCs w:val="24"/>
                      <w:lang w:val="en-GB"/>
                    </w:rPr>
                    <w:t xml:space="preserve">in conjunction with Fundraising </w:t>
                  </w:r>
                  <w:r w:rsidRPr="00FC4E94">
                    <w:rPr>
                      <w:bCs/>
                      <w:sz w:val="24"/>
                      <w:szCs w:val="24"/>
                      <w:lang w:val="en-GB"/>
                    </w:rPr>
                    <w:t>with businesses, schools, community groups, and event organisers to encourage ongoing stock donations and support for Hospice initiatives.</w:t>
                  </w:r>
                </w:p>
                <w:p w:rsidRPr="00BD42D1" w:rsidR="00FC4E94" w:rsidP="0054764C" w:rsidRDefault="00FC4E94" w14:paraId="1E771725" w14:textId="4F17BD93">
                  <w:pPr>
                    <w:pStyle w:val="TableParagraph"/>
                    <w:numPr>
                      <w:ilvl w:val="0"/>
                      <w:numId w:val="28"/>
                    </w:numPr>
                    <w:tabs>
                      <w:tab w:val="left" w:pos="591"/>
                    </w:tabs>
                    <w:spacing w:before="240" w:after="120" w:line="232" w:lineRule="exact"/>
                    <w:ind w:left="591" w:right="324" w:hanging="284"/>
                    <w:jc w:val="both"/>
                    <w:rPr>
                      <w:bCs/>
                      <w:sz w:val="24"/>
                      <w:szCs w:val="24"/>
                      <w:lang w:val="en-GB"/>
                    </w:rPr>
                  </w:pPr>
                  <w:r w:rsidRPr="00FC4E94">
                    <w:rPr>
                      <w:bCs/>
                      <w:sz w:val="24"/>
                      <w:szCs w:val="24"/>
                      <w:lang w:val="en-GB"/>
                    </w:rPr>
                    <w:t xml:space="preserve">Support wider Hospice fundraising and retail activities, working collaboratively with the </w:t>
                  </w:r>
                  <w:r w:rsidR="00FB6A0B">
                    <w:rPr>
                      <w:bCs/>
                      <w:sz w:val="24"/>
                      <w:szCs w:val="24"/>
                      <w:lang w:val="en-GB"/>
                    </w:rPr>
                    <w:t>Pre-Loved</w:t>
                  </w:r>
                  <w:r w:rsidRPr="00FC4E94">
                    <w:rPr>
                      <w:bCs/>
                      <w:sz w:val="24"/>
                      <w:szCs w:val="24"/>
                      <w:lang w:val="en-GB"/>
                    </w:rPr>
                    <w:t xml:space="preserve"> Area Manager and fellow Shop Managers, alongside the wider Income Generation team, to share best practice, contribute to events, and drive sustainable income growth.</w:t>
                  </w:r>
                </w:p>
                <w:p w:rsidRPr="00FC4E94" w:rsidR="00BD42D1" w:rsidP="00BD42D1" w:rsidRDefault="00BD42D1" w14:paraId="3DDC993B" w14:textId="77777777">
                  <w:pPr>
                    <w:pStyle w:val="TableParagraph"/>
                    <w:tabs>
                      <w:tab w:val="left" w:pos="591"/>
                    </w:tabs>
                    <w:spacing w:line="232" w:lineRule="exact"/>
                    <w:ind w:left="591" w:right="324"/>
                    <w:jc w:val="both"/>
                    <w:rPr>
                      <w:bCs/>
                      <w:sz w:val="24"/>
                      <w:szCs w:val="24"/>
                      <w:lang w:val="en-GB"/>
                    </w:rPr>
                  </w:pPr>
                </w:p>
                <w:p w:rsidRPr="00FC4E94" w:rsidR="00FC4E94" w:rsidP="00123EDC" w:rsidRDefault="00FC4E94" w14:paraId="59BFBBEF" w14:textId="77777777">
                  <w:pPr>
                    <w:pStyle w:val="TableParagraph"/>
                    <w:tabs>
                      <w:tab w:val="left" w:pos="591"/>
                    </w:tabs>
                    <w:spacing w:after="120" w:line="232" w:lineRule="exact"/>
                    <w:ind w:left="591" w:right="324" w:hanging="284"/>
                    <w:jc w:val="both"/>
                    <w:rPr>
                      <w:b/>
                      <w:bCs/>
                      <w:sz w:val="24"/>
                      <w:szCs w:val="24"/>
                      <w:lang w:val="en-GB"/>
                    </w:rPr>
                  </w:pPr>
                  <w:r w:rsidRPr="00FC4E94">
                    <w:rPr>
                      <w:b/>
                      <w:bCs/>
                      <w:sz w:val="24"/>
                      <w:szCs w:val="24"/>
                      <w:lang w:val="en-GB"/>
                    </w:rPr>
                    <w:t>Innovation &amp; Continuous Improvement</w:t>
                  </w:r>
                </w:p>
                <w:p w:rsidR="0002134B" w:rsidP="002A7555" w:rsidRDefault="00FC4E94" w14:paraId="3FF92C45" w14:textId="77777777">
                  <w:pPr>
                    <w:pStyle w:val="TableParagraph"/>
                    <w:numPr>
                      <w:ilvl w:val="0"/>
                      <w:numId w:val="29"/>
                    </w:numPr>
                    <w:tabs>
                      <w:tab w:val="left" w:pos="591"/>
                    </w:tabs>
                    <w:spacing w:before="240" w:after="120" w:line="232" w:lineRule="exact"/>
                    <w:ind w:left="591" w:right="324" w:hanging="284"/>
                    <w:jc w:val="both"/>
                    <w:rPr>
                      <w:bCs/>
                      <w:sz w:val="24"/>
                      <w:szCs w:val="24"/>
                      <w:lang w:val="en-GB"/>
                    </w:rPr>
                  </w:pPr>
                  <w:r w:rsidRPr="00FC4E94">
                    <w:rPr>
                      <w:bCs/>
                      <w:sz w:val="24"/>
                      <w:szCs w:val="24"/>
                      <w:lang w:val="en-GB"/>
                    </w:rPr>
                    <w:t xml:space="preserve">Champion innovation and continuous improvement in retail operations, exploring new ideas, technologies, and approaches to maximise efficiency and customer engagement, piloting initiatives with the </w:t>
                  </w:r>
                  <w:r w:rsidR="00FB6A0B">
                    <w:rPr>
                      <w:bCs/>
                      <w:sz w:val="24"/>
                      <w:szCs w:val="24"/>
                      <w:lang w:val="en-GB"/>
                    </w:rPr>
                    <w:t>Pre-Loved</w:t>
                  </w:r>
                  <w:r w:rsidRPr="00FC4E94">
                    <w:rPr>
                      <w:bCs/>
                      <w:sz w:val="24"/>
                      <w:szCs w:val="24"/>
                      <w:lang w:val="en-GB"/>
                    </w:rPr>
                    <w:t xml:space="preserve"> Area Manager and sharing learnings with the Shop Manager team.</w:t>
                  </w:r>
                </w:p>
                <w:p w:rsidRPr="00A20081" w:rsidR="008757E5" w:rsidP="008757E5" w:rsidRDefault="008757E5" w14:paraId="3F185636" w14:textId="37139D8A">
                  <w:pPr>
                    <w:pStyle w:val="TableParagraph"/>
                    <w:tabs>
                      <w:tab w:val="left" w:pos="591"/>
                    </w:tabs>
                    <w:spacing w:before="240" w:after="120" w:line="232" w:lineRule="exact"/>
                    <w:ind w:left="591" w:right="324"/>
                    <w:jc w:val="both"/>
                    <w:rPr>
                      <w:bCs/>
                      <w:sz w:val="24"/>
                      <w:szCs w:val="24"/>
                      <w:lang w:val="en-GB"/>
                    </w:rPr>
                  </w:pPr>
                </w:p>
              </w:tc>
            </w:tr>
          </w:tbl>
          <w:p w:rsidRPr="0002134B" w:rsidR="00DE1977" w:rsidP="00FE1540" w:rsidRDefault="00DE1977" w14:paraId="4902710E" w14:textId="5C3E42FD">
            <w:pPr>
              <w:pStyle w:val="TableParagraph"/>
              <w:tabs>
                <w:tab w:val="left" w:pos="532"/>
              </w:tabs>
              <w:spacing w:line="232" w:lineRule="exact"/>
              <w:ind w:left="0"/>
              <w:rPr>
                <w:bCs/>
                <w:sz w:val="24"/>
                <w:szCs w:val="24"/>
              </w:rPr>
            </w:pPr>
          </w:p>
        </w:tc>
      </w:tr>
      <w:tr w:rsidR="00516B9D" w:rsidTr="00F16846" w14:paraId="62D77DCF" w14:textId="77777777">
        <w:trPr>
          <w:gridAfter w:val="1"/>
          <w:wAfter w:w="9" w:type="dxa"/>
          <w:trHeight w:val="261"/>
        </w:trPr>
        <w:tc>
          <w:tcPr>
            <w:tcW w:w="9630" w:type="dxa"/>
            <w:gridSpan w:val="3"/>
            <w:tcBorders>
              <w:top w:val="single" w:color="auto" w:sz="4" w:space="0"/>
              <w:left w:val="nil"/>
              <w:bottom w:val="single" w:color="auto" w:sz="4" w:space="0"/>
              <w:right w:val="nil"/>
            </w:tcBorders>
          </w:tcPr>
          <w:p w:rsidRPr="007609FF" w:rsidR="00516B9D" w:rsidP="00490C85" w:rsidRDefault="00516B9D" w14:paraId="72091E2C" w14:textId="31D967CF">
            <w:pPr>
              <w:widowControl/>
              <w:autoSpaceDE/>
              <w:autoSpaceDN/>
              <w:ind w:left="447"/>
              <w:outlineLvl w:val="2"/>
              <w:rPr>
                <w:rFonts w:eastAsia="Times New Roman"/>
                <w:b/>
                <w:bCs/>
                <w:sz w:val="24"/>
                <w:szCs w:val="24"/>
                <w:lang w:val="en-GB" w:eastAsia="en-GB"/>
              </w:rPr>
            </w:pPr>
          </w:p>
        </w:tc>
      </w:tr>
      <w:tr w:rsidR="0014596A" w:rsidTr="00F16846" w14:paraId="6D44C2A7" w14:textId="77777777">
        <w:trPr>
          <w:gridAfter w:val="1"/>
          <w:wAfter w:w="9" w:type="dxa"/>
          <w:trHeight w:val="554"/>
        </w:trPr>
        <w:tc>
          <w:tcPr>
            <w:tcW w:w="9630" w:type="dxa"/>
            <w:gridSpan w:val="3"/>
            <w:tcBorders>
              <w:top w:val="single" w:color="auto" w:sz="4" w:space="0"/>
            </w:tcBorders>
            <w:vAlign w:val="center"/>
          </w:tcPr>
          <w:p w:rsidRPr="00C357E0" w:rsidR="0014596A" w:rsidP="0014596A" w:rsidRDefault="0014596A" w14:paraId="458DD582" w14:textId="504ED64D">
            <w:pPr>
              <w:pStyle w:val="TableParagraph"/>
              <w:spacing w:line="248" w:lineRule="exact"/>
              <w:ind w:left="216" w:right="567"/>
              <w:rPr>
                <w:b/>
                <w:sz w:val="24"/>
                <w:szCs w:val="24"/>
              </w:rPr>
            </w:pPr>
            <w:r w:rsidRPr="00C357E0">
              <w:rPr>
                <w:b/>
                <w:spacing w:val="-5"/>
                <w:sz w:val="24"/>
                <w:szCs w:val="24"/>
              </w:rPr>
              <w:t>4.</w:t>
            </w:r>
            <w:r w:rsidRPr="00C357E0" w:rsidR="002B0AB8">
              <w:rPr>
                <w:b/>
                <w:sz w:val="24"/>
                <w:szCs w:val="24"/>
              </w:rPr>
              <w:t xml:space="preserve">  </w:t>
            </w:r>
            <w:r w:rsidRPr="00C357E0">
              <w:rPr>
                <w:b/>
                <w:sz w:val="24"/>
                <w:szCs w:val="24"/>
              </w:rPr>
              <w:t>ROLE</w:t>
            </w:r>
            <w:r w:rsidRPr="00C357E0">
              <w:rPr>
                <w:b/>
                <w:spacing w:val="-4"/>
                <w:sz w:val="24"/>
                <w:szCs w:val="24"/>
              </w:rPr>
              <w:t xml:space="preserve"> </w:t>
            </w:r>
            <w:r w:rsidRPr="00C357E0">
              <w:rPr>
                <w:b/>
                <w:sz w:val="24"/>
                <w:szCs w:val="24"/>
              </w:rPr>
              <w:t>OF</w:t>
            </w:r>
            <w:r w:rsidRPr="00C357E0">
              <w:rPr>
                <w:b/>
                <w:spacing w:val="-3"/>
                <w:sz w:val="24"/>
                <w:szCs w:val="24"/>
              </w:rPr>
              <w:t xml:space="preserve"> </w:t>
            </w:r>
            <w:r w:rsidRPr="00C357E0">
              <w:rPr>
                <w:b/>
                <w:spacing w:val="-2"/>
                <w:sz w:val="24"/>
                <w:szCs w:val="24"/>
              </w:rPr>
              <w:t>ORGANISATION</w:t>
            </w:r>
          </w:p>
        </w:tc>
      </w:tr>
      <w:tr w:rsidR="0014596A" w:rsidTr="00F16846" w14:paraId="5ABFAD24" w14:textId="77777777">
        <w:trPr>
          <w:gridAfter w:val="1"/>
          <w:wAfter w:w="9" w:type="dxa"/>
          <w:trHeight w:val="1125"/>
        </w:trPr>
        <w:tc>
          <w:tcPr>
            <w:tcW w:w="9630" w:type="dxa"/>
            <w:gridSpan w:val="3"/>
            <w:tcBorders>
              <w:top w:val="single" w:color="auto" w:sz="4" w:space="0"/>
            </w:tcBorders>
          </w:tcPr>
          <w:p w:rsidR="0014596A" w:rsidP="0014596A" w:rsidRDefault="0014596A" w14:paraId="76F406CA" w14:textId="77777777">
            <w:pPr>
              <w:pStyle w:val="TableParagraph"/>
              <w:spacing w:line="248" w:lineRule="exact"/>
              <w:ind w:left="216" w:right="567"/>
              <w:jc w:val="both"/>
              <w:rPr>
                <w:b/>
                <w:sz w:val="24"/>
                <w:szCs w:val="24"/>
              </w:rPr>
            </w:pPr>
          </w:p>
          <w:p w:rsidR="0014596A" w:rsidP="000F5B4B" w:rsidRDefault="0014596A" w14:paraId="09010653" w14:textId="1AA6400E">
            <w:pPr>
              <w:pStyle w:val="TableParagraph"/>
              <w:spacing w:line="248" w:lineRule="exact"/>
              <w:ind w:left="447" w:right="567"/>
              <w:jc w:val="both"/>
              <w:rPr>
                <w:b/>
                <w:spacing w:val="-2"/>
                <w:sz w:val="24"/>
                <w:szCs w:val="24"/>
              </w:rPr>
            </w:pPr>
            <w:r w:rsidRPr="00811C9F">
              <w:rPr>
                <w:b/>
                <w:sz w:val="24"/>
                <w:szCs w:val="24"/>
              </w:rPr>
              <w:t>Our</w:t>
            </w:r>
            <w:r w:rsidRPr="00811C9F">
              <w:rPr>
                <w:b/>
                <w:spacing w:val="-3"/>
                <w:sz w:val="24"/>
                <w:szCs w:val="24"/>
              </w:rPr>
              <w:t xml:space="preserve"> </w:t>
            </w:r>
            <w:r w:rsidRPr="00811C9F">
              <w:rPr>
                <w:b/>
                <w:spacing w:val="-2"/>
                <w:sz w:val="24"/>
                <w:szCs w:val="24"/>
              </w:rPr>
              <w:t>Vision</w:t>
            </w:r>
          </w:p>
          <w:p w:rsidRPr="00811C9F" w:rsidR="0014596A" w:rsidP="005955E0" w:rsidRDefault="0014596A" w14:paraId="7D244E9A" w14:textId="77777777">
            <w:pPr>
              <w:pStyle w:val="TableParagraph"/>
              <w:spacing w:before="1"/>
              <w:ind w:left="447" w:right="567"/>
              <w:jc w:val="both"/>
              <w:rPr>
                <w:sz w:val="24"/>
                <w:szCs w:val="24"/>
              </w:rPr>
            </w:pPr>
            <w:r w:rsidRPr="00811C9F">
              <w:rPr>
                <w:sz w:val="24"/>
                <w:szCs w:val="24"/>
              </w:rPr>
              <w:t>St.</w:t>
            </w:r>
            <w:r w:rsidRPr="00811C9F">
              <w:rPr>
                <w:spacing w:val="-10"/>
                <w:sz w:val="24"/>
                <w:szCs w:val="24"/>
              </w:rPr>
              <w:t xml:space="preserve"> </w:t>
            </w:r>
            <w:r w:rsidRPr="00811C9F">
              <w:rPr>
                <w:sz w:val="24"/>
                <w:szCs w:val="24"/>
              </w:rPr>
              <w:t>Vincent’s</w:t>
            </w:r>
            <w:r w:rsidRPr="00811C9F">
              <w:rPr>
                <w:spacing w:val="-15"/>
                <w:sz w:val="24"/>
                <w:szCs w:val="24"/>
              </w:rPr>
              <w:t xml:space="preserve"> </w:t>
            </w:r>
            <w:r w:rsidRPr="00811C9F">
              <w:rPr>
                <w:sz w:val="24"/>
                <w:szCs w:val="24"/>
              </w:rPr>
              <w:t>Hospice</w:t>
            </w:r>
            <w:r w:rsidRPr="00811C9F">
              <w:rPr>
                <w:spacing w:val="-13"/>
                <w:sz w:val="24"/>
                <w:szCs w:val="24"/>
              </w:rPr>
              <w:t xml:space="preserve"> </w:t>
            </w:r>
            <w:r w:rsidRPr="00811C9F">
              <w:rPr>
                <w:sz w:val="24"/>
                <w:szCs w:val="24"/>
              </w:rPr>
              <w:t>is</w:t>
            </w:r>
            <w:r w:rsidRPr="00811C9F">
              <w:rPr>
                <w:spacing w:val="-12"/>
                <w:sz w:val="24"/>
                <w:szCs w:val="24"/>
              </w:rPr>
              <w:t xml:space="preserve"> </w:t>
            </w:r>
            <w:r w:rsidRPr="00811C9F">
              <w:rPr>
                <w:sz w:val="24"/>
                <w:szCs w:val="24"/>
              </w:rPr>
              <w:t>a</w:t>
            </w:r>
            <w:r w:rsidRPr="00811C9F">
              <w:rPr>
                <w:spacing w:val="-16"/>
                <w:sz w:val="24"/>
                <w:szCs w:val="24"/>
              </w:rPr>
              <w:t xml:space="preserve"> </w:t>
            </w:r>
            <w:r w:rsidRPr="00811C9F">
              <w:rPr>
                <w:sz w:val="24"/>
                <w:szCs w:val="24"/>
              </w:rPr>
              <w:t>charitable</w:t>
            </w:r>
            <w:r w:rsidRPr="00811C9F">
              <w:rPr>
                <w:spacing w:val="-12"/>
                <w:sz w:val="24"/>
                <w:szCs w:val="24"/>
              </w:rPr>
              <w:t xml:space="preserve"> </w:t>
            </w:r>
            <w:r w:rsidRPr="00811C9F">
              <w:rPr>
                <w:sz w:val="24"/>
                <w:szCs w:val="24"/>
              </w:rPr>
              <w:t>organisation</w:t>
            </w:r>
            <w:r w:rsidRPr="00811C9F">
              <w:rPr>
                <w:spacing w:val="-12"/>
                <w:sz w:val="24"/>
                <w:szCs w:val="24"/>
              </w:rPr>
              <w:t xml:space="preserve"> </w:t>
            </w:r>
            <w:r w:rsidRPr="00811C9F">
              <w:rPr>
                <w:sz w:val="24"/>
                <w:szCs w:val="24"/>
              </w:rPr>
              <w:t>at</w:t>
            </w:r>
            <w:r w:rsidRPr="00811C9F">
              <w:rPr>
                <w:spacing w:val="-12"/>
                <w:sz w:val="24"/>
                <w:szCs w:val="24"/>
              </w:rPr>
              <w:t xml:space="preserve"> </w:t>
            </w:r>
            <w:r w:rsidRPr="00811C9F">
              <w:rPr>
                <w:sz w:val="24"/>
                <w:szCs w:val="24"/>
              </w:rPr>
              <w:t>the</w:t>
            </w:r>
            <w:r w:rsidRPr="00811C9F">
              <w:rPr>
                <w:spacing w:val="-15"/>
                <w:sz w:val="24"/>
                <w:szCs w:val="24"/>
              </w:rPr>
              <w:t xml:space="preserve"> </w:t>
            </w:r>
            <w:r w:rsidRPr="00811C9F">
              <w:rPr>
                <w:sz w:val="24"/>
                <w:szCs w:val="24"/>
              </w:rPr>
              <w:t>heart</w:t>
            </w:r>
            <w:r w:rsidRPr="00811C9F">
              <w:rPr>
                <w:spacing w:val="-12"/>
                <w:sz w:val="24"/>
                <w:szCs w:val="24"/>
              </w:rPr>
              <w:t xml:space="preserve"> </w:t>
            </w:r>
            <w:r w:rsidRPr="00811C9F">
              <w:rPr>
                <w:sz w:val="24"/>
                <w:szCs w:val="24"/>
              </w:rPr>
              <w:t>of</w:t>
            </w:r>
            <w:r w:rsidRPr="00811C9F">
              <w:rPr>
                <w:spacing w:val="-12"/>
                <w:sz w:val="24"/>
                <w:szCs w:val="24"/>
              </w:rPr>
              <w:t xml:space="preserve"> </w:t>
            </w:r>
            <w:r w:rsidRPr="00811C9F">
              <w:rPr>
                <w:sz w:val="24"/>
                <w:szCs w:val="24"/>
              </w:rPr>
              <w:t>the</w:t>
            </w:r>
            <w:r w:rsidRPr="00811C9F">
              <w:rPr>
                <w:spacing w:val="-15"/>
                <w:sz w:val="24"/>
                <w:szCs w:val="24"/>
              </w:rPr>
              <w:t xml:space="preserve"> </w:t>
            </w:r>
            <w:r w:rsidRPr="00811C9F">
              <w:rPr>
                <w:sz w:val="24"/>
                <w:szCs w:val="24"/>
              </w:rPr>
              <w:t>community,</w:t>
            </w:r>
            <w:r w:rsidRPr="00811C9F">
              <w:rPr>
                <w:spacing w:val="-8"/>
                <w:sz w:val="24"/>
                <w:szCs w:val="24"/>
              </w:rPr>
              <w:t xml:space="preserve"> </w:t>
            </w:r>
            <w:r w:rsidRPr="00811C9F">
              <w:rPr>
                <w:sz w:val="24"/>
                <w:szCs w:val="24"/>
              </w:rPr>
              <w:t>offering</w:t>
            </w:r>
            <w:r w:rsidRPr="00811C9F">
              <w:rPr>
                <w:spacing w:val="-11"/>
                <w:sz w:val="24"/>
                <w:szCs w:val="24"/>
              </w:rPr>
              <w:t xml:space="preserve"> </w:t>
            </w:r>
            <w:r w:rsidRPr="00811C9F">
              <w:rPr>
                <w:sz w:val="24"/>
                <w:szCs w:val="24"/>
              </w:rPr>
              <w:t>specialist care</w:t>
            </w:r>
            <w:r w:rsidRPr="00811C9F">
              <w:rPr>
                <w:spacing w:val="-3"/>
                <w:sz w:val="24"/>
                <w:szCs w:val="24"/>
              </w:rPr>
              <w:t xml:space="preserve"> </w:t>
            </w:r>
            <w:r w:rsidRPr="00811C9F">
              <w:rPr>
                <w:sz w:val="24"/>
                <w:szCs w:val="24"/>
              </w:rPr>
              <w:t>and services to all those affected by life-shortening illness; we are known as “the little hospice with the big heart”.</w:t>
            </w:r>
          </w:p>
          <w:p w:rsidRPr="00811C9F" w:rsidR="0014596A" w:rsidP="005955E0" w:rsidRDefault="0014596A" w14:paraId="74E87349" w14:textId="77777777">
            <w:pPr>
              <w:pStyle w:val="TableParagraph"/>
              <w:spacing w:before="1"/>
              <w:ind w:left="447" w:right="567"/>
              <w:jc w:val="both"/>
              <w:rPr>
                <w:sz w:val="24"/>
                <w:szCs w:val="24"/>
              </w:rPr>
            </w:pPr>
          </w:p>
          <w:p w:rsidRPr="00811C9F" w:rsidR="0014596A" w:rsidP="005955E0" w:rsidRDefault="0014596A" w14:paraId="149BB5C7" w14:textId="77777777">
            <w:pPr>
              <w:pStyle w:val="TableParagraph"/>
              <w:ind w:left="447" w:right="567"/>
              <w:jc w:val="both"/>
              <w:rPr>
                <w:sz w:val="24"/>
                <w:szCs w:val="24"/>
              </w:rPr>
            </w:pPr>
            <w:r w:rsidRPr="00811C9F">
              <w:rPr>
                <w:sz w:val="24"/>
                <w:szCs w:val="24"/>
              </w:rPr>
              <w:t>Care</w:t>
            </w:r>
            <w:r w:rsidRPr="00811C9F">
              <w:rPr>
                <w:spacing w:val="-5"/>
                <w:sz w:val="24"/>
                <w:szCs w:val="24"/>
              </w:rPr>
              <w:t xml:space="preserve"> </w:t>
            </w:r>
            <w:r w:rsidRPr="00811C9F">
              <w:rPr>
                <w:sz w:val="24"/>
                <w:szCs w:val="24"/>
              </w:rPr>
              <w:t>for</w:t>
            </w:r>
            <w:r w:rsidRPr="00811C9F">
              <w:rPr>
                <w:spacing w:val="-4"/>
                <w:sz w:val="24"/>
                <w:szCs w:val="24"/>
              </w:rPr>
              <w:t xml:space="preserve"> </w:t>
            </w:r>
            <w:r w:rsidRPr="00811C9F">
              <w:rPr>
                <w:sz w:val="24"/>
                <w:szCs w:val="24"/>
              </w:rPr>
              <w:t>all</w:t>
            </w:r>
            <w:r w:rsidRPr="00811C9F">
              <w:rPr>
                <w:spacing w:val="-4"/>
                <w:sz w:val="24"/>
                <w:szCs w:val="24"/>
              </w:rPr>
              <w:t xml:space="preserve"> </w:t>
            </w:r>
            <w:r w:rsidRPr="00811C9F">
              <w:rPr>
                <w:sz w:val="24"/>
                <w:szCs w:val="24"/>
              </w:rPr>
              <w:t>is</w:t>
            </w:r>
            <w:r w:rsidRPr="00811C9F">
              <w:rPr>
                <w:spacing w:val="-2"/>
                <w:sz w:val="24"/>
                <w:szCs w:val="24"/>
              </w:rPr>
              <w:t xml:space="preserve"> </w:t>
            </w:r>
            <w:r w:rsidRPr="00811C9F">
              <w:rPr>
                <w:sz w:val="24"/>
                <w:szCs w:val="24"/>
              </w:rPr>
              <w:t>at</w:t>
            </w:r>
            <w:r w:rsidRPr="00811C9F">
              <w:rPr>
                <w:spacing w:val="-4"/>
                <w:sz w:val="24"/>
                <w:szCs w:val="24"/>
              </w:rPr>
              <w:t xml:space="preserve"> </w:t>
            </w:r>
            <w:r w:rsidRPr="00811C9F">
              <w:rPr>
                <w:sz w:val="24"/>
                <w:szCs w:val="24"/>
              </w:rPr>
              <w:t>the</w:t>
            </w:r>
            <w:r w:rsidRPr="00811C9F">
              <w:rPr>
                <w:spacing w:val="-3"/>
                <w:sz w:val="24"/>
                <w:szCs w:val="24"/>
              </w:rPr>
              <w:t xml:space="preserve"> </w:t>
            </w:r>
            <w:r w:rsidRPr="00811C9F">
              <w:rPr>
                <w:sz w:val="24"/>
                <w:szCs w:val="24"/>
              </w:rPr>
              <w:t>heart</w:t>
            </w:r>
            <w:r w:rsidRPr="00811C9F">
              <w:rPr>
                <w:spacing w:val="-4"/>
                <w:sz w:val="24"/>
                <w:szCs w:val="24"/>
              </w:rPr>
              <w:t xml:space="preserve"> </w:t>
            </w:r>
            <w:r w:rsidRPr="00811C9F">
              <w:rPr>
                <w:sz w:val="24"/>
                <w:szCs w:val="24"/>
              </w:rPr>
              <w:t>of</w:t>
            </w:r>
            <w:r w:rsidRPr="00811C9F">
              <w:rPr>
                <w:spacing w:val="-1"/>
                <w:sz w:val="24"/>
                <w:szCs w:val="24"/>
              </w:rPr>
              <w:t xml:space="preserve"> </w:t>
            </w:r>
            <w:r w:rsidRPr="00811C9F">
              <w:rPr>
                <w:sz w:val="24"/>
                <w:szCs w:val="24"/>
              </w:rPr>
              <w:t>everything</w:t>
            </w:r>
            <w:r w:rsidRPr="00811C9F">
              <w:rPr>
                <w:spacing w:val="-1"/>
                <w:sz w:val="24"/>
                <w:szCs w:val="24"/>
              </w:rPr>
              <w:t xml:space="preserve"> </w:t>
            </w:r>
            <w:r w:rsidRPr="00811C9F">
              <w:rPr>
                <w:sz w:val="24"/>
                <w:szCs w:val="24"/>
              </w:rPr>
              <w:t>we</w:t>
            </w:r>
            <w:r w:rsidRPr="00811C9F">
              <w:rPr>
                <w:spacing w:val="-3"/>
                <w:sz w:val="24"/>
                <w:szCs w:val="24"/>
              </w:rPr>
              <w:t xml:space="preserve"> </w:t>
            </w:r>
            <w:r w:rsidRPr="00811C9F">
              <w:rPr>
                <w:sz w:val="24"/>
                <w:szCs w:val="24"/>
              </w:rPr>
              <w:t>do.</w:t>
            </w:r>
            <w:r w:rsidRPr="00811C9F">
              <w:rPr>
                <w:spacing w:val="-6"/>
                <w:sz w:val="24"/>
                <w:szCs w:val="24"/>
              </w:rPr>
              <w:t xml:space="preserve"> </w:t>
            </w:r>
            <w:r w:rsidRPr="00811C9F">
              <w:rPr>
                <w:sz w:val="24"/>
                <w:szCs w:val="24"/>
              </w:rPr>
              <w:t>We</w:t>
            </w:r>
            <w:r w:rsidRPr="00811C9F">
              <w:rPr>
                <w:spacing w:val="-2"/>
                <w:sz w:val="24"/>
                <w:szCs w:val="24"/>
              </w:rPr>
              <w:t xml:space="preserve"> </w:t>
            </w:r>
            <w:r w:rsidRPr="00811C9F">
              <w:rPr>
                <w:sz w:val="24"/>
                <w:szCs w:val="24"/>
              </w:rPr>
              <w:t>achieve</w:t>
            </w:r>
            <w:r w:rsidRPr="00811C9F">
              <w:rPr>
                <w:spacing w:val="-2"/>
                <w:sz w:val="24"/>
                <w:szCs w:val="24"/>
              </w:rPr>
              <w:t xml:space="preserve"> </w:t>
            </w:r>
            <w:r w:rsidRPr="00811C9F">
              <w:rPr>
                <w:sz w:val="24"/>
                <w:szCs w:val="24"/>
              </w:rPr>
              <w:t>this</w:t>
            </w:r>
            <w:r w:rsidRPr="00811C9F">
              <w:rPr>
                <w:spacing w:val="-2"/>
                <w:sz w:val="24"/>
                <w:szCs w:val="24"/>
              </w:rPr>
              <w:t xml:space="preserve"> </w:t>
            </w:r>
            <w:r w:rsidRPr="00811C9F">
              <w:rPr>
                <w:spacing w:val="-5"/>
                <w:sz w:val="24"/>
                <w:szCs w:val="24"/>
              </w:rPr>
              <w:t>by:</w:t>
            </w:r>
          </w:p>
          <w:p w:rsidRPr="00811C9F" w:rsidR="0014596A" w:rsidP="005955E0" w:rsidRDefault="0014596A" w14:paraId="34994951" w14:textId="77777777">
            <w:pPr>
              <w:pStyle w:val="TableParagraph"/>
              <w:ind w:left="0" w:right="567"/>
              <w:jc w:val="both"/>
              <w:rPr>
                <w:sz w:val="24"/>
                <w:szCs w:val="24"/>
              </w:rPr>
            </w:pPr>
          </w:p>
          <w:p w:rsidRPr="00811C9F" w:rsidR="0014596A" w:rsidP="00A91E86" w:rsidRDefault="0014596A" w14:paraId="779E80D7" w14:textId="77777777">
            <w:pPr>
              <w:pStyle w:val="TableParagraph"/>
              <w:numPr>
                <w:ilvl w:val="0"/>
                <w:numId w:val="1"/>
              </w:numPr>
              <w:tabs>
                <w:tab w:val="left" w:pos="721"/>
              </w:tabs>
              <w:spacing w:line="269" w:lineRule="exact"/>
              <w:ind w:left="854" w:right="567"/>
              <w:jc w:val="both"/>
              <w:rPr>
                <w:sz w:val="24"/>
                <w:szCs w:val="24"/>
              </w:rPr>
            </w:pPr>
            <w:r w:rsidRPr="00811C9F">
              <w:rPr>
                <w:sz w:val="24"/>
                <w:szCs w:val="24"/>
              </w:rPr>
              <w:t>Being</w:t>
            </w:r>
            <w:r w:rsidRPr="00811C9F">
              <w:rPr>
                <w:spacing w:val="-15"/>
                <w:sz w:val="24"/>
                <w:szCs w:val="24"/>
              </w:rPr>
              <w:t xml:space="preserve"> </w:t>
            </w:r>
            <w:r w:rsidRPr="00811C9F">
              <w:rPr>
                <w:sz w:val="24"/>
                <w:szCs w:val="24"/>
              </w:rPr>
              <w:t>passionate</w:t>
            </w:r>
            <w:r w:rsidRPr="00811C9F">
              <w:rPr>
                <w:spacing w:val="-7"/>
                <w:sz w:val="24"/>
                <w:szCs w:val="24"/>
              </w:rPr>
              <w:t xml:space="preserve"> </w:t>
            </w:r>
            <w:r w:rsidRPr="00811C9F">
              <w:rPr>
                <w:sz w:val="24"/>
                <w:szCs w:val="24"/>
              </w:rPr>
              <w:t>about</w:t>
            </w:r>
            <w:r w:rsidRPr="00811C9F">
              <w:rPr>
                <w:spacing w:val="-8"/>
                <w:sz w:val="24"/>
                <w:szCs w:val="24"/>
              </w:rPr>
              <w:t xml:space="preserve"> </w:t>
            </w:r>
            <w:r w:rsidRPr="00811C9F">
              <w:rPr>
                <w:sz w:val="24"/>
                <w:szCs w:val="24"/>
              </w:rPr>
              <w:t>delivering</w:t>
            </w:r>
            <w:r w:rsidRPr="00811C9F">
              <w:rPr>
                <w:spacing w:val="-10"/>
                <w:sz w:val="24"/>
                <w:szCs w:val="24"/>
              </w:rPr>
              <w:t xml:space="preserve"> </w:t>
            </w:r>
            <w:r w:rsidRPr="00811C9F">
              <w:rPr>
                <w:sz w:val="24"/>
                <w:szCs w:val="24"/>
              </w:rPr>
              <w:t>high</w:t>
            </w:r>
            <w:r w:rsidRPr="00811C9F">
              <w:rPr>
                <w:spacing w:val="-16"/>
                <w:sz w:val="24"/>
                <w:szCs w:val="24"/>
              </w:rPr>
              <w:t xml:space="preserve"> </w:t>
            </w:r>
            <w:r w:rsidRPr="00811C9F">
              <w:rPr>
                <w:sz w:val="24"/>
                <w:szCs w:val="24"/>
              </w:rPr>
              <w:t>quality</w:t>
            </w:r>
            <w:r w:rsidRPr="00811C9F">
              <w:rPr>
                <w:spacing w:val="-15"/>
                <w:sz w:val="24"/>
                <w:szCs w:val="24"/>
              </w:rPr>
              <w:t xml:space="preserve"> </w:t>
            </w:r>
            <w:r w:rsidRPr="00811C9F">
              <w:rPr>
                <w:sz w:val="24"/>
                <w:szCs w:val="24"/>
              </w:rPr>
              <w:t>palliative</w:t>
            </w:r>
            <w:r w:rsidRPr="00811C9F">
              <w:rPr>
                <w:spacing w:val="-15"/>
                <w:sz w:val="24"/>
                <w:szCs w:val="24"/>
              </w:rPr>
              <w:t xml:space="preserve"> </w:t>
            </w:r>
            <w:r w:rsidRPr="00811C9F">
              <w:rPr>
                <w:sz w:val="24"/>
                <w:szCs w:val="24"/>
              </w:rPr>
              <w:t>care</w:t>
            </w:r>
            <w:r w:rsidRPr="00811C9F">
              <w:rPr>
                <w:spacing w:val="-12"/>
                <w:sz w:val="24"/>
                <w:szCs w:val="24"/>
              </w:rPr>
              <w:t xml:space="preserve"> </w:t>
            </w:r>
            <w:r w:rsidRPr="00811C9F">
              <w:rPr>
                <w:sz w:val="24"/>
                <w:szCs w:val="24"/>
              </w:rPr>
              <w:t>and</w:t>
            </w:r>
            <w:r w:rsidRPr="00811C9F">
              <w:rPr>
                <w:spacing w:val="-15"/>
                <w:sz w:val="24"/>
                <w:szCs w:val="24"/>
              </w:rPr>
              <w:t xml:space="preserve"> </w:t>
            </w:r>
            <w:r w:rsidRPr="00811C9F">
              <w:rPr>
                <w:spacing w:val="-2"/>
                <w:sz w:val="24"/>
                <w:szCs w:val="24"/>
              </w:rPr>
              <w:t>support;</w:t>
            </w:r>
          </w:p>
          <w:p w:rsidRPr="00A91E86" w:rsidR="00A91E86" w:rsidP="00A91E86" w:rsidRDefault="0014596A" w14:paraId="6235A143" w14:textId="77777777">
            <w:pPr>
              <w:pStyle w:val="TableParagraph"/>
              <w:numPr>
                <w:ilvl w:val="0"/>
                <w:numId w:val="1"/>
              </w:numPr>
              <w:tabs>
                <w:tab w:val="left" w:pos="721"/>
              </w:tabs>
              <w:spacing w:before="2" w:line="237" w:lineRule="auto"/>
              <w:ind w:right="567" w:hanging="430"/>
              <w:jc w:val="both"/>
              <w:rPr>
                <w:sz w:val="24"/>
                <w:szCs w:val="24"/>
              </w:rPr>
            </w:pPr>
            <w:r w:rsidRPr="00811C9F">
              <w:rPr>
                <w:sz w:val="24"/>
                <w:szCs w:val="24"/>
              </w:rPr>
              <w:t>Working</w:t>
            </w:r>
            <w:r w:rsidRPr="00811C9F">
              <w:rPr>
                <w:spacing w:val="-6"/>
                <w:sz w:val="24"/>
                <w:szCs w:val="24"/>
              </w:rPr>
              <w:t xml:space="preserve"> </w:t>
            </w:r>
            <w:r w:rsidRPr="00811C9F">
              <w:rPr>
                <w:sz w:val="24"/>
                <w:szCs w:val="24"/>
              </w:rPr>
              <w:t>with</w:t>
            </w:r>
            <w:r w:rsidRPr="00811C9F">
              <w:rPr>
                <w:spacing w:val="-11"/>
                <w:sz w:val="24"/>
                <w:szCs w:val="24"/>
              </w:rPr>
              <w:t xml:space="preserve"> </w:t>
            </w:r>
            <w:r w:rsidRPr="00811C9F">
              <w:rPr>
                <w:sz w:val="24"/>
                <w:szCs w:val="24"/>
              </w:rPr>
              <w:t>patients,</w:t>
            </w:r>
            <w:r w:rsidRPr="00811C9F">
              <w:rPr>
                <w:spacing w:val="-14"/>
                <w:sz w:val="24"/>
                <w:szCs w:val="24"/>
              </w:rPr>
              <w:t xml:space="preserve"> </w:t>
            </w:r>
            <w:r w:rsidRPr="00811C9F">
              <w:rPr>
                <w:sz w:val="24"/>
                <w:szCs w:val="24"/>
              </w:rPr>
              <w:t>families</w:t>
            </w:r>
            <w:r w:rsidRPr="00811C9F">
              <w:rPr>
                <w:spacing w:val="-10"/>
                <w:sz w:val="24"/>
                <w:szCs w:val="24"/>
              </w:rPr>
              <w:t xml:space="preserve"> </w:t>
            </w:r>
            <w:r w:rsidRPr="00811C9F">
              <w:rPr>
                <w:sz w:val="24"/>
                <w:szCs w:val="24"/>
              </w:rPr>
              <w:t>and</w:t>
            </w:r>
            <w:r w:rsidRPr="00811C9F">
              <w:rPr>
                <w:spacing w:val="-11"/>
                <w:sz w:val="24"/>
                <w:szCs w:val="24"/>
              </w:rPr>
              <w:t xml:space="preserve"> </w:t>
            </w:r>
            <w:r w:rsidRPr="00811C9F">
              <w:rPr>
                <w:sz w:val="24"/>
                <w:szCs w:val="24"/>
              </w:rPr>
              <w:t>those</w:t>
            </w:r>
            <w:r w:rsidRPr="00811C9F">
              <w:rPr>
                <w:spacing w:val="-14"/>
                <w:sz w:val="24"/>
                <w:szCs w:val="24"/>
              </w:rPr>
              <w:t xml:space="preserve"> </w:t>
            </w:r>
            <w:r w:rsidRPr="00811C9F">
              <w:rPr>
                <w:sz w:val="24"/>
                <w:szCs w:val="24"/>
              </w:rPr>
              <w:t>closest</w:t>
            </w:r>
            <w:r w:rsidRPr="00811C9F">
              <w:rPr>
                <w:spacing w:val="-9"/>
                <w:sz w:val="24"/>
                <w:szCs w:val="24"/>
              </w:rPr>
              <w:t xml:space="preserve"> </w:t>
            </w:r>
            <w:r w:rsidRPr="00811C9F">
              <w:rPr>
                <w:sz w:val="24"/>
                <w:szCs w:val="24"/>
              </w:rPr>
              <w:t>to</w:t>
            </w:r>
            <w:r w:rsidRPr="00811C9F">
              <w:rPr>
                <w:spacing w:val="-14"/>
                <w:sz w:val="24"/>
                <w:szCs w:val="24"/>
              </w:rPr>
              <w:t xml:space="preserve"> </w:t>
            </w:r>
            <w:r w:rsidRPr="00811C9F">
              <w:rPr>
                <w:sz w:val="24"/>
                <w:szCs w:val="24"/>
              </w:rPr>
              <w:t>them</w:t>
            </w:r>
            <w:r w:rsidRPr="00811C9F">
              <w:rPr>
                <w:spacing w:val="-3"/>
                <w:sz w:val="24"/>
                <w:szCs w:val="24"/>
              </w:rPr>
              <w:t xml:space="preserve"> </w:t>
            </w:r>
            <w:r w:rsidRPr="00811C9F">
              <w:rPr>
                <w:sz w:val="24"/>
                <w:szCs w:val="24"/>
              </w:rPr>
              <w:t>to</w:t>
            </w:r>
            <w:r w:rsidRPr="00811C9F">
              <w:rPr>
                <w:spacing w:val="-4"/>
                <w:sz w:val="24"/>
                <w:szCs w:val="24"/>
              </w:rPr>
              <w:t xml:space="preserve"> </w:t>
            </w:r>
            <w:r w:rsidRPr="00811C9F">
              <w:rPr>
                <w:sz w:val="24"/>
                <w:szCs w:val="24"/>
              </w:rPr>
              <w:t>ensure</w:t>
            </w:r>
            <w:r w:rsidRPr="00811C9F">
              <w:rPr>
                <w:spacing w:val="-4"/>
                <w:sz w:val="24"/>
                <w:szCs w:val="24"/>
              </w:rPr>
              <w:t xml:space="preserve"> </w:t>
            </w:r>
            <w:r w:rsidRPr="00811C9F">
              <w:rPr>
                <w:sz w:val="24"/>
                <w:szCs w:val="24"/>
              </w:rPr>
              <w:t>that</w:t>
            </w:r>
            <w:r w:rsidRPr="00811C9F">
              <w:rPr>
                <w:spacing w:val="-3"/>
                <w:sz w:val="24"/>
                <w:szCs w:val="24"/>
              </w:rPr>
              <w:t xml:space="preserve"> </w:t>
            </w:r>
            <w:r w:rsidRPr="00811C9F">
              <w:rPr>
                <w:sz w:val="24"/>
                <w:szCs w:val="24"/>
              </w:rPr>
              <w:t>care</w:t>
            </w:r>
          </w:p>
          <w:p w:rsidRPr="00811C9F" w:rsidR="0014596A" w:rsidP="00A91E86" w:rsidRDefault="00A91E86" w14:paraId="16C19ED6" w14:textId="2EFF5F14">
            <w:pPr>
              <w:pStyle w:val="TableParagraph"/>
              <w:tabs>
                <w:tab w:val="left" w:pos="863"/>
              </w:tabs>
              <w:spacing w:before="2" w:line="237" w:lineRule="auto"/>
              <w:ind w:left="859" w:right="567" w:hanging="138"/>
              <w:jc w:val="both"/>
              <w:rPr>
                <w:sz w:val="24"/>
                <w:szCs w:val="24"/>
              </w:rPr>
            </w:pPr>
            <w:r>
              <w:rPr>
                <w:spacing w:val="-2"/>
                <w:sz w:val="24"/>
                <w:szCs w:val="24"/>
              </w:rPr>
              <w:t xml:space="preserve">is </w:t>
            </w:r>
            <w:r w:rsidRPr="00811C9F" w:rsidR="0014596A">
              <w:rPr>
                <w:sz w:val="24"/>
                <w:szCs w:val="24"/>
              </w:rPr>
              <w:t>right</w:t>
            </w:r>
            <w:r w:rsidRPr="00811C9F" w:rsidR="0014596A">
              <w:rPr>
                <w:spacing w:val="-3"/>
                <w:sz w:val="24"/>
                <w:szCs w:val="24"/>
              </w:rPr>
              <w:t xml:space="preserve"> </w:t>
            </w:r>
            <w:r w:rsidRPr="00811C9F" w:rsidR="0014596A">
              <w:rPr>
                <w:sz w:val="24"/>
                <w:szCs w:val="24"/>
              </w:rPr>
              <w:t>for everyone, every time;</w:t>
            </w:r>
          </w:p>
          <w:p w:rsidRPr="00A91E86" w:rsidR="00A91E86" w:rsidP="00A91E86" w:rsidRDefault="0014596A" w14:paraId="4B54D164" w14:textId="77777777">
            <w:pPr>
              <w:pStyle w:val="TableParagraph"/>
              <w:numPr>
                <w:ilvl w:val="0"/>
                <w:numId w:val="1"/>
              </w:numPr>
              <w:tabs>
                <w:tab w:val="left" w:pos="721"/>
              </w:tabs>
              <w:spacing w:before="4" w:line="237" w:lineRule="auto"/>
              <w:ind w:right="566" w:hanging="430"/>
              <w:jc w:val="both"/>
              <w:rPr>
                <w:sz w:val="24"/>
                <w:szCs w:val="24"/>
              </w:rPr>
            </w:pPr>
            <w:r w:rsidRPr="00811C9F">
              <w:rPr>
                <w:sz w:val="24"/>
                <w:szCs w:val="24"/>
              </w:rPr>
              <w:t>Having</w:t>
            </w:r>
            <w:r w:rsidRPr="00811C9F">
              <w:rPr>
                <w:spacing w:val="-2"/>
                <w:sz w:val="24"/>
                <w:szCs w:val="24"/>
              </w:rPr>
              <w:t xml:space="preserve"> </w:t>
            </w:r>
            <w:r w:rsidRPr="00811C9F">
              <w:rPr>
                <w:sz w:val="24"/>
                <w:szCs w:val="24"/>
              </w:rPr>
              <w:t>appropriately</w:t>
            </w:r>
            <w:r w:rsidRPr="00811C9F">
              <w:rPr>
                <w:spacing w:val="-5"/>
                <w:sz w:val="24"/>
                <w:szCs w:val="24"/>
              </w:rPr>
              <w:t xml:space="preserve"> </w:t>
            </w:r>
            <w:r w:rsidRPr="00811C9F">
              <w:rPr>
                <w:sz w:val="24"/>
                <w:szCs w:val="24"/>
              </w:rPr>
              <w:t>skilled</w:t>
            </w:r>
            <w:r w:rsidRPr="00811C9F">
              <w:rPr>
                <w:spacing w:val="-3"/>
                <w:sz w:val="24"/>
                <w:szCs w:val="24"/>
              </w:rPr>
              <w:t xml:space="preserve"> </w:t>
            </w:r>
            <w:r w:rsidRPr="00811C9F">
              <w:rPr>
                <w:sz w:val="24"/>
                <w:szCs w:val="24"/>
              </w:rPr>
              <w:t>teams</w:t>
            </w:r>
            <w:r w:rsidRPr="00811C9F">
              <w:rPr>
                <w:spacing w:val="-2"/>
                <w:sz w:val="24"/>
                <w:szCs w:val="24"/>
              </w:rPr>
              <w:t xml:space="preserve"> </w:t>
            </w:r>
            <w:r w:rsidRPr="00811C9F">
              <w:rPr>
                <w:sz w:val="24"/>
                <w:szCs w:val="24"/>
              </w:rPr>
              <w:t>who</w:t>
            </w:r>
            <w:r w:rsidRPr="00811C9F">
              <w:rPr>
                <w:spacing w:val="-3"/>
                <w:sz w:val="24"/>
                <w:szCs w:val="24"/>
              </w:rPr>
              <w:t xml:space="preserve"> </w:t>
            </w:r>
            <w:r w:rsidRPr="00811C9F" w:rsidR="0D3BEF6E">
              <w:rPr>
                <w:sz w:val="24"/>
                <w:szCs w:val="24"/>
              </w:rPr>
              <w:t>can</w:t>
            </w:r>
            <w:r w:rsidRPr="00811C9F">
              <w:rPr>
                <w:spacing w:val="-3"/>
                <w:sz w:val="24"/>
                <w:szCs w:val="24"/>
              </w:rPr>
              <w:t xml:space="preserve"> </w:t>
            </w:r>
            <w:r w:rsidRPr="00811C9F">
              <w:rPr>
                <w:sz w:val="24"/>
                <w:szCs w:val="24"/>
              </w:rPr>
              <w:t>work</w:t>
            </w:r>
            <w:r w:rsidRPr="00811C9F">
              <w:rPr>
                <w:spacing w:val="-2"/>
                <w:sz w:val="24"/>
                <w:szCs w:val="24"/>
              </w:rPr>
              <w:t xml:space="preserve"> </w:t>
            </w:r>
            <w:r w:rsidRPr="00811C9F">
              <w:rPr>
                <w:sz w:val="24"/>
                <w:szCs w:val="24"/>
              </w:rPr>
              <w:t>in</w:t>
            </w:r>
            <w:r w:rsidRPr="00811C9F">
              <w:rPr>
                <w:spacing w:val="-10"/>
                <w:sz w:val="24"/>
                <w:szCs w:val="24"/>
              </w:rPr>
              <w:t xml:space="preserve"> </w:t>
            </w:r>
            <w:r w:rsidRPr="00811C9F">
              <w:rPr>
                <w:sz w:val="24"/>
                <w:szCs w:val="24"/>
              </w:rPr>
              <w:t>home,</w:t>
            </w:r>
            <w:r w:rsidRPr="00811C9F">
              <w:rPr>
                <w:spacing w:val="-11"/>
                <w:sz w:val="24"/>
                <w:szCs w:val="24"/>
              </w:rPr>
              <w:t xml:space="preserve"> </w:t>
            </w:r>
            <w:r w:rsidRPr="00811C9F">
              <w:rPr>
                <w:sz w:val="24"/>
                <w:szCs w:val="24"/>
              </w:rPr>
              <w:t>hospice</w:t>
            </w:r>
            <w:r w:rsidRPr="00811C9F">
              <w:rPr>
                <w:spacing w:val="-12"/>
                <w:sz w:val="24"/>
                <w:szCs w:val="24"/>
              </w:rPr>
              <w:t xml:space="preserve"> </w:t>
            </w:r>
            <w:r w:rsidRPr="00811C9F">
              <w:rPr>
                <w:sz w:val="24"/>
                <w:szCs w:val="24"/>
              </w:rPr>
              <w:t>and</w:t>
            </w:r>
          </w:p>
          <w:p w:rsidRPr="00811C9F" w:rsidR="0014596A" w:rsidP="00A91E86" w:rsidRDefault="0014596A" w14:paraId="1CF72C6B" w14:textId="0FF1C1D2">
            <w:pPr>
              <w:pStyle w:val="TableParagraph"/>
              <w:tabs>
                <w:tab w:val="left" w:pos="721"/>
              </w:tabs>
              <w:spacing w:before="4" w:line="237" w:lineRule="auto"/>
              <w:ind w:left="0" w:right="566" w:firstLine="721"/>
              <w:jc w:val="both"/>
              <w:rPr>
                <w:sz w:val="24"/>
                <w:szCs w:val="24"/>
              </w:rPr>
            </w:pPr>
            <w:r w:rsidRPr="00811C9F">
              <w:rPr>
                <w:sz w:val="24"/>
                <w:szCs w:val="24"/>
              </w:rPr>
              <w:t xml:space="preserve">other </w:t>
            </w:r>
            <w:r w:rsidRPr="00811C9F">
              <w:rPr>
                <w:spacing w:val="-2"/>
                <w:sz w:val="24"/>
                <w:szCs w:val="24"/>
              </w:rPr>
              <w:t>settings;</w:t>
            </w:r>
          </w:p>
          <w:p w:rsidRPr="00811C9F" w:rsidR="0014596A" w:rsidP="00A91E86" w:rsidRDefault="0014596A" w14:paraId="516FD2F2" w14:textId="77777777">
            <w:pPr>
              <w:pStyle w:val="TableParagraph"/>
              <w:numPr>
                <w:ilvl w:val="0"/>
                <w:numId w:val="1"/>
              </w:numPr>
              <w:tabs>
                <w:tab w:val="left" w:pos="721"/>
              </w:tabs>
              <w:spacing w:before="1" w:line="268" w:lineRule="exact"/>
              <w:ind w:left="854" w:right="566"/>
              <w:jc w:val="both"/>
              <w:rPr>
                <w:sz w:val="24"/>
                <w:szCs w:val="24"/>
              </w:rPr>
            </w:pPr>
            <w:r w:rsidRPr="00811C9F">
              <w:rPr>
                <w:sz w:val="24"/>
                <w:szCs w:val="24"/>
              </w:rPr>
              <w:t>Ensuring</w:t>
            </w:r>
            <w:r w:rsidRPr="00811C9F">
              <w:rPr>
                <w:spacing w:val="-12"/>
                <w:sz w:val="24"/>
                <w:szCs w:val="24"/>
              </w:rPr>
              <w:t xml:space="preserve"> </w:t>
            </w:r>
            <w:r w:rsidRPr="00811C9F">
              <w:rPr>
                <w:sz w:val="24"/>
                <w:szCs w:val="24"/>
              </w:rPr>
              <w:t>we</w:t>
            </w:r>
            <w:r w:rsidRPr="00811C9F">
              <w:rPr>
                <w:spacing w:val="-12"/>
                <w:sz w:val="24"/>
                <w:szCs w:val="24"/>
              </w:rPr>
              <w:t xml:space="preserve"> </w:t>
            </w:r>
            <w:r w:rsidRPr="00811C9F">
              <w:rPr>
                <w:sz w:val="24"/>
                <w:szCs w:val="24"/>
              </w:rPr>
              <w:t>have</w:t>
            </w:r>
            <w:r w:rsidRPr="00811C9F">
              <w:rPr>
                <w:spacing w:val="-11"/>
                <w:sz w:val="24"/>
                <w:szCs w:val="24"/>
              </w:rPr>
              <w:t xml:space="preserve"> </w:t>
            </w:r>
            <w:r w:rsidRPr="00811C9F">
              <w:rPr>
                <w:sz w:val="24"/>
                <w:szCs w:val="24"/>
              </w:rPr>
              <w:t>the</w:t>
            </w:r>
            <w:r w:rsidRPr="00811C9F">
              <w:rPr>
                <w:spacing w:val="-12"/>
                <w:sz w:val="24"/>
                <w:szCs w:val="24"/>
              </w:rPr>
              <w:t xml:space="preserve"> </w:t>
            </w:r>
            <w:r w:rsidRPr="00811C9F">
              <w:rPr>
                <w:sz w:val="24"/>
                <w:szCs w:val="24"/>
              </w:rPr>
              <w:t>necessary</w:t>
            </w:r>
            <w:r w:rsidRPr="00811C9F">
              <w:rPr>
                <w:spacing w:val="-15"/>
                <w:sz w:val="24"/>
                <w:szCs w:val="24"/>
              </w:rPr>
              <w:t xml:space="preserve"> </w:t>
            </w:r>
            <w:r w:rsidRPr="00811C9F">
              <w:rPr>
                <w:sz w:val="24"/>
                <w:szCs w:val="24"/>
              </w:rPr>
              <w:t>funds</w:t>
            </w:r>
            <w:r w:rsidRPr="00811C9F">
              <w:rPr>
                <w:spacing w:val="-15"/>
                <w:sz w:val="24"/>
                <w:szCs w:val="24"/>
              </w:rPr>
              <w:t xml:space="preserve"> </w:t>
            </w:r>
            <w:r w:rsidRPr="00811C9F">
              <w:rPr>
                <w:sz w:val="24"/>
                <w:szCs w:val="24"/>
              </w:rPr>
              <w:t>to</w:t>
            </w:r>
            <w:r w:rsidRPr="00811C9F">
              <w:rPr>
                <w:spacing w:val="-14"/>
                <w:sz w:val="24"/>
                <w:szCs w:val="24"/>
              </w:rPr>
              <w:t xml:space="preserve"> </w:t>
            </w:r>
            <w:r w:rsidRPr="00811C9F">
              <w:rPr>
                <w:sz w:val="24"/>
                <w:szCs w:val="24"/>
              </w:rPr>
              <w:t>maintain</w:t>
            </w:r>
            <w:r w:rsidRPr="00811C9F">
              <w:rPr>
                <w:spacing w:val="-11"/>
                <w:sz w:val="24"/>
                <w:szCs w:val="24"/>
              </w:rPr>
              <w:t xml:space="preserve"> </w:t>
            </w:r>
            <w:r w:rsidRPr="00811C9F">
              <w:rPr>
                <w:sz w:val="24"/>
                <w:szCs w:val="24"/>
              </w:rPr>
              <w:t>and</w:t>
            </w:r>
            <w:r w:rsidRPr="00811C9F">
              <w:rPr>
                <w:spacing w:val="-12"/>
                <w:sz w:val="24"/>
                <w:szCs w:val="24"/>
              </w:rPr>
              <w:t xml:space="preserve"> </w:t>
            </w:r>
            <w:r w:rsidRPr="00811C9F">
              <w:rPr>
                <w:sz w:val="24"/>
                <w:szCs w:val="24"/>
              </w:rPr>
              <w:t>develop</w:t>
            </w:r>
            <w:r w:rsidRPr="00811C9F">
              <w:rPr>
                <w:spacing w:val="-5"/>
                <w:sz w:val="24"/>
                <w:szCs w:val="24"/>
              </w:rPr>
              <w:t xml:space="preserve"> </w:t>
            </w:r>
            <w:r w:rsidRPr="00811C9F">
              <w:rPr>
                <w:spacing w:val="-2"/>
                <w:sz w:val="24"/>
                <w:szCs w:val="24"/>
              </w:rPr>
              <w:t>services;</w:t>
            </w:r>
          </w:p>
          <w:p w:rsidRPr="00A91E86" w:rsidR="00A91E86" w:rsidP="00A91E86" w:rsidRDefault="0014596A" w14:paraId="42D935C6" w14:textId="77777777">
            <w:pPr>
              <w:pStyle w:val="TableParagraph"/>
              <w:numPr>
                <w:ilvl w:val="0"/>
                <w:numId w:val="1"/>
              </w:numPr>
              <w:tabs>
                <w:tab w:val="left" w:pos="721"/>
              </w:tabs>
              <w:spacing w:before="1" w:line="237" w:lineRule="auto"/>
              <w:ind w:right="566" w:hanging="430"/>
              <w:jc w:val="both"/>
              <w:rPr>
                <w:b/>
                <w:spacing w:val="-5"/>
              </w:rPr>
            </w:pPr>
            <w:r w:rsidRPr="00811C9F">
              <w:rPr>
                <w:sz w:val="24"/>
                <w:szCs w:val="24"/>
              </w:rPr>
              <w:t>Using</w:t>
            </w:r>
            <w:r w:rsidRPr="00811C9F">
              <w:rPr>
                <w:spacing w:val="-2"/>
                <w:sz w:val="24"/>
                <w:szCs w:val="24"/>
              </w:rPr>
              <w:t xml:space="preserve"> </w:t>
            </w:r>
            <w:r w:rsidRPr="00811C9F">
              <w:rPr>
                <w:sz w:val="24"/>
                <w:szCs w:val="24"/>
              </w:rPr>
              <w:t>our</w:t>
            </w:r>
            <w:r w:rsidRPr="00811C9F">
              <w:rPr>
                <w:spacing w:val="-2"/>
                <w:sz w:val="24"/>
                <w:szCs w:val="24"/>
              </w:rPr>
              <w:t xml:space="preserve"> </w:t>
            </w:r>
            <w:r w:rsidRPr="00811C9F">
              <w:rPr>
                <w:sz w:val="24"/>
                <w:szCs w:val="24"/>
              </w:rPr>
              <w:t>influence</w:t>
            </w:r>
            <w:r w:rsidRPr="00811C9F">
              <w:rPr>
                <w:spacing w:val="-5"/>
                <w:sz w:val="24"/>
                <w:szCs w:val="24"/>
              </w:rPr>
              <w:t xml:space="preserve"> </w:t>
            </w:r>
            <w:r w:rsidRPr="00811C9F">
              <w:rPr>
                <w:sz w:val="24"/>
                <w:szCs w:val="24"/>
              </w:rPr>
              <w:t>and</w:t>
            </w:r>
            <w:r w:rsidRPr="00811C9F">
              <w:rPr>
                <w:spacing w:val="-5"/>
                <w:sz w:val="24"/>
                <w:szCs w:val="24"/>
              </w:rPr>
              <w:t xml:space="preserve"> </w:t>
            </w:r>
            <w:r w:rsidRPr="00811C9F">
              <w:rPr>
                <w:sz w:val="24"/>
                <w:szCs w:val="24"/>
              </w:rPr>
              <w:t>expertise</w:t>
            </w:r>
            <w:r w:rsidRPr="00811C9F">
              <w:rPr>
                <w:spacing w:val="-3"/>
                <w:sz w:val="24"/>
                <w:szCs w:val="24"/>
              </w:rPr>
              <w:t xml:space="preserve"> </w:t>
            </w:r>
            <w:r w:rsidRPr="00811C9F">
              <w:rPr>
                <w:sz w:val="24"/>
                <w:szCs w:val="24"/>
              </w:rPr>
              <w:t>to</w:t>
            </w:r>
            <w:r w:rsidRPr="00811C9F">
              <w:rPr>
                <w:spacing w:val="-5"/>
                <w:sz w:val="24"/>
                <w:szCs w:val="24"/>
              </w:rPr>
              <w:t xml:space="preserve"> </w:t>
            </w:r>
            <w:r w:rsidRPr="00811C9F">
              <w:rPr>
                <w:sz w:val="24"/>
                <w:szCs w:val="24"/>
              </w:rPr>
              <w:t>shape</w:t>
            </w:r>
            <w:r w:rsidRPr="00811C9F">
              <w:rPr>
                <w:spacing w:val="-5"/>
                <w:sz w:val="24"/>
                <w:szCs w:val="24"/>
              </w:rPr>
              <w:t xml:space="preserve"> </w:t>
            </w:r>
            <w:r w:rsidRPr="00811C9F">
              <w:rPr>
                <w:sz w:val="24"/>
                <w:szCs w:val="24"/>
              </w:rPr>
              <w:t>the</w:t>
            </w:r>
            <w:r w:rsidRPr="00811C9F">
              <w:rPr>
                <w:spacing w:val="-3"/>
                <w:sz w:val="24"/>
                <w:szCs w:val="24"/>
              </w:rPr>
              <w:t xml:space="preserve"> </w:t>
            </w:r>
            <w:r w:rsidRPr="00811C9F">
              <w:rPr>
                <w:sz w:val="24"/>
                <w:szCs w:val="24"/>
              </w:rPr>
              <w:t>development</w:t>
            </w:r>
            <w:r w:rsidRPr="00811C9F">
              <w:rPr>
                <w:spacing w:val="-2"/>
                <w:sz w:val="24"/>
                <w:szCs w:val="24"/>
              </w:rPr>
              <w:t xml:space="preserve"> </w:t>
            </w:r>
            <w:r w:rsidRPr="00811C9F">
              <w:rPr>
                <w:sz w:val="24"/>
                <w:szCs w:val="24"/>
              </w:rPr>
              <w:t>of</w:t>
            </w:r>
            <w:r w:rsidRPr="00811C9F">
              <w:rPr>
                <w:spacing w:val="-2"/>
                <w:sz w:val="24"/>
                <w:szCs w:val="24"/>
              </w:rPr>
              <w:t xml:space="preserve"> </w:t>
            </w:r>
            <w:r w:rsidRPr="00811C9F">
              <w:rPr>
                <w:sz w:val="24"/>
                <w:szCs w:val="24"/>
              </w:rPr>
              <w:t>palliative</w:t>
            </w:r>
            <w:r w:rsidRPr="00811C9F">
              <w:rPr>
                <w:spacing w:val="-1"/>
                <w:sz w:val="24"/>
                <w:szCs w:val="24"/>
              </w:rPr>
              <w:t xml:space="preserve"> </w:t>
            </w:r>
            <w:r w:rsidRPr="00811C9F">
              <w:rPr>
                <w:sz w:val="24"/>
                <w:szCs w:val="24"/>
              </w:rPr>
              <w:t>car</w:t>
            </w:r>
            <w:r w:rsidR="00A91E86">
              <w:rPr>
                <w:sz w:val="24"/>
                <w:szCs w:val="24"/>
              </w:rPr>
              <w:t>e</w:t>
            </w:r>
          </w:p>
          <w:p w:rsidRPr="005955E0" w:rsidR="005955E0" w:rsidP="00A91E86" w:rsidRDefault="0014596A" w14:paraId="2CD53907" w14:textId="120E1F73">
            <w:pPr>
              <w:pStyle w:val="TableParagraph"/>
              <w:tabs>
                <w:tab w:val="left" w:pos="721"/>
              </w:tabs>
              <w:spacing w:before="1" w:line="237" w:lineRule="auto"/>
              <w:ind w:left="863" w:right="566" w:hanging="142"/>
              <w:jc w:val="both"/>
              <w:rPr>
                <w:b/>
                <w:spacing w:val="-5"/>
              </w:rPr>
            </w:pPr>
            <w:r w:rsidRPr="00811C9F">
              <w:rPr>
                <w:sz w:val="24"/>
                <w:szCs w:val="24"/>
              </w:rPr>
              <w:t>locally</w:t>
            </w:r>
            <w:r w:rsidRPr="00811C9F">
              <w:rPr>
                <w:spacing w:val="-5"/>
                <w:sz w:val="24"/>
                <w:szCs w:val="24"/>
              </w:rPr>
              <w:t xml:space="preserve"> </w:t>
            </w:r>
            <w:r w:rsidRPr="00811C9F">
              <w:rPr>
                <w:sz w:val="24"/>
                <w:szCs w:val="24"/>
              </w:rPr>
              <w:t xml:space="preserve">and </w:t>
            </w:r>
            <w:r w:rsidRPr="00811C9F">
              <w:rPr>
                <w:spacing w:val="-2"/>
                <w:sz w:val="24"/>
                <w:szCs w:val="24"/>
              </w:rPr>
              <w:t>nationally.</w:t>
            </w:r>
          </w:p>
          <w:p w:rsidRPr="0058501C" w:rsidR="005955E0" w:rsidP="005955E0" w:rsidRDefault="005955E0" w14:paraId="7662DB37" w14:textId="77777777">
            <w:pPr>
              <w:overflowPunct w:val="0"/>
              <w:adjustRightInd w:val="0"/>
              <w:ind w:right="566"/>
              <w:jc w:val="both"/>
              <w:textAlignment w:val="baseline"/>
              <w:rPr>
                <w:szCs w:val="20"/>
              </w:rPr>
            </w:pPr>
          </w:p>
          <w:p w:rsidRPr="005955E0" w:rsidR="005955E0" w:rsidP="005955E0" w:rsidRDefault="005955E0" w14:paraId="4980D619" w14:textId="77777777">
            <w:pPr>
              <w:overflowPunct w:val="0"/>
              <w:adjustRightInd w:val="0"/>
              <w:ind w:left="437" w:right="566"/>
              <w:jc w:val="both"/>
              <w:textAlignment w:val="baseline"/>
              <w:rPr>
                <w:b/>
                <w:sz w:val="24"/>
                <w:szCs w:val="24"/>
              </w:rPr>
            </w:pPr>
            <w:r w:rsidRPr="005955E0">
              <w:rPr>
                <w:b/>
                <w:sz w:val="24"/>
                <w:szCs w:val="24"/>
              </w:rPr>
              <w:t>Our Values</w:t>
            </w:r>
          </w:p>
          <w:p w:rsidRPr="005955E0" w:rsidR="005955E0" w:rsidP="005955E0" w:rsidRDefault="005955E0" w14:paraId="6EA26681" w14:textId="77777777">
            <w:pPr>
              <w:overflowPunct w:val="0"/>
              <w:adjustRightInd w:val="0"/>
              <w:ind w:left="437" w:right="566"/>
              <w:jc w:val="both"/>
              <w:textAlignment w:val="baseline"/>
              <w:rPr>
                <w:sz w:val="24"/>
                <w:szCs w:val="24"/>
              </w:rPr>
            </w:pPr>
            <w:r w:rsidRPr="005955E0">
              <w:rPr>
                <w:sz w:val="24"/>
                <w:szCs w:val="24"/>
              </w:rPr>
              <w:t>Caring                                  Respect</w:t>
            </w:r>
          </w:p>
          <w:p w:rsidRPr="005955E0" w:rsidR="005955E0" w:rsidP="005955E0" w:rsidRDefault="005955E0" w14:paraId="67435281" w14:textId="77777777">
            <w:pPr>
              <w:overflowPunct w:val="0"/>
              <w:adjustRightInd w:val="0"/>
              <w:ind w:left="437" w:right="566"/>
              <w:jc w:val="both"/>
              <w:textAlignment w:val="baseline"/>
              <w:rPr>
                <w:sz w:val="24"/>
                <w:szCs w:val="24"/>
              </w:rPr>
            </w:pPr>
            <w:r w:rsidRPr="005955E0">
              <w:rPr>
                <w:sz w:val="24"/>
                <w:szCs w:val="24"/>
              </w:rPr>
              <w:t>Compassion                         Dignity</w:t>
            </w:r>
          </w:p>
          <w:p w:rsidRPr="005955E0" w:rsidR="005955E0" w:rsidP="005955E0" w:rsidRDefault="005955E0" w14:paraId="1CC11195" w14:textId="77777777">
            <w:pPr>
              <w:overflowPunct w:val="0"/>
              <w:adjustRightInd w:val="0"/>
              <w:ind w:left="437" w:right="566"/>
              <w:jc w:val="both"/>
              <w:textAlignment w:val="baseline"/>
              <w:rPr>
                <w:sz w:val="24"/>
                <w:szCs w:val="24"/>
              </w:rPr>
            </w:pPr>
            <w:r w:rsidRPr="005955E0">
              <w:rPr>
                <w:sz w:val="24"/>
                <w:szCs w:val="24"/>
              </w:rPr>
              <w:t>Commitment                        Sensitivity</w:t>
            </w:r>
          </w:p>
          <w:p w:rsidRPr="005955E0" w:rsidR="005955E0" w:rsidP="005955E0" w:rsidRDefault="005955E0" w14:paraId="35CC3821" w14:textId="77777777">
            <w:pPr>
              <w:overflowPunct w:val="0"/>
              <w:adjustRightInd w:val="0"/>
              <w:ind w:left="437" w:right="566"/>
              <w:jc w:val="both"/>
              <w:textAlignment w:val="baseline"/>
              <w:rPr>
                <w:sz w:val="24"/>
                <w:szCs w:val="24"/>
              </w:rPr>
            </w:pPr>
          </w:p>
          <w:p w:rsidRPr="005955E0" w:rsidR="005955E0" w:rsidP="005955E0" w:rsidRDefault="005955E0" w14:paraId="769209E6" w14:textId="77777777">
            <w:pPr>
              <w:overflowPunct w:val="0"/>
              <w:adjustRightInd w:val="0"/>
              <w:ind w:left="437" w:right="566"/>
              <w:jc w:val="both"/>
              <w:textAlignment w:val="baseline"/>
              <w:rPr>
                <w:b/>
                <w:sz w:val="24"/>
                <w:szCs w:val="24"/>
              </w:rPr>
            </w:pPr>
            <w:r w:rsidRPr="005955E0">
              <w:rPr>
                <w:b/>
                <w:sz w:val="24"/>
                <w:szCs w:val="24"/>
              </w:rPr>
              <w:t>In putting people at the heart of everything we do, we will work together to:</w:t>
            </w:r>
          </w:p>
          <w:p w:rsidRPr="005955E0" w:rsidR="005955E0" w:rsidP="005955E0" w:rsidRDefault="005955E0" w14:paraId="5B92BA6F" w14:textId="77777777">
            <w:pPr>
              <w:overflowPunct w:val="0"/>
              <w:adjustRightInd w:val="0"/>
              <w:ind w:left="437" w:right="566"/>
              <w:jc w:val="both"/>
              <w:textAlignment w:val="baseline"/>
              <w:rPr>
                <w:sz w:val="24"/>
                <w:szCs w:val="24"/>
              </w:rPr>
            </w:pPr>
          </w:p>
          <w:p w:rsidRPr="001F02F0" w:rsidR="005955E0" w:rsidP="003D605B" w:rsidRDefault="005955E0" w14:paraId="27071429" w14:textId="0E2AE37A">
            <w:pPr>
              <w:pStyle w:val="ListParagraph"/>
              <w:numPr>
                <w:ilvl w:val="0"/>
                <w:numId w:val="3"/>
              </w:numPr>
              <w:overflowPunct w:val="0"/>
              <w:adjustRightInd w:val="0"/>
              <w:ind w:left="721" w:right="566" w:hanging="284"/>
              <w:jc w:val="both"/>
              <w:textAlignment w:val="baseline"/>
              <w:rPr>
                <w:sz w:val="24"/>
                <w:szCs w:val="24"/>
              </w:rPr>
            </w:pPr>
            <w:r w:rsidRPr="001F02F0">
              <w:rPr>
                <w:sz w:val="24"/>
                <w:szCs w:val="24"/>
              </w:rPr>
              <w:t>Support every person as a unique and valued individual</w:t>
            </w:r>
          </w:p>
          <w:p w:rsidRPr="001F02F0" w:rsidR="005955E0" w:rsidP="003D605B" w:rsidRDefault="005955E0" w14:paraId="559D2895" w14:textId="25F03681">
            <w:pPr>
              <w:pStyle w:val="ListParagraph"/>
              <w:numPr>
                <w:ilvl w:val="0"/>
                <w:numId w:val="3"/>
              </w:numPr>
              <w:overflowPunct w:val="0"/>
              <w:adjustRightInd w:val="0"/>
              <w:ind w:left="721" w:right="566" w:hanging="284"/>
              <w:jc w:val="both"/>
              <w:textAlignment w:val="baseline"/>
              <w:rPr>
                <w:sz w:val="24"/>
                <w:szCs w:val="24"/>
              </w:rPr>
            </w:pPr>
            <w:r w:rsidRPr="001F02F0">
              <w:rPr>
                <w:sz w:val="24"/>
                <w:szCs w:val="24"/>
              </w:rPr>
              <w:t>Respect the dignity of everyone</w:t>
            </w:r>
          </w:p>
          <w:p w:rsidRPr="005B19ED" w:rsidR="00E12D86" w:rsidP="00E12D86" w:rsidRDefault="005955E0" w14:paraId="6C2C1A18" w14:textId="35B7AB6D">
            <w:pPr>
              <w:pStyle w:val="ListParagraph"/>
              <w:numPr>
                <w:ilvl w:val="0"/>
                <w:numId w:val="3"/>
              </w:numPr>
              <w:overflowPunct w:val="0"/>
              <w:adjustRightInd w:val="0"/>
              <w:ind w:left="721" w:right="566" w:hanging="284"/>
              <w:jc w:val="both"/>
              <w:textAlignment w:val="baseline"/>
              <w:rPr>
                <w:sz w:val="24"/>
                <w:szCs w:val="24"/>
              </w:rPr>
            </w:pPr>
            <w:r w:rsidRPr="001F02F0">
              <w:rPr>
                <w:sz w:val="24"/>
                <w:szCs w:val="24"/>
              </w:rPr>
              <w:t xml:space="preserve">Listen to and respect the wishes of people  </w:t>
            </w:r>
          </w:p>
          <w:p w:rsidRPr="00E12D86" w:rsidR="00E12D86" w:rsidP="00E12D86" w:rsidRDefault="00E12D86" w14:paraId="1399E0D3" w14:textId="77777777">
            <w:pPr>
              <w:overflowPunct w:val="0"/>
              <w:adjustRightInd w:val="0"/>
              <w:ind w:right="566"/>
              <w:jc w:val="both"/>
              <w:textAlignment w:val="baseline"/>
              <w:rPr>
                <w:sz w:val="24"/>
                <w:szCs w:val="24"/>
              </w:rPr>
            </w:pPr>
          </w:p>
          <w:p w:rsidRPr="005955E0" w:rsidR="005955E0" w:rsidP="005955E0" w:rsidRDefault="005955E0" w14:paraId="015396B5" w14:textId="77777777">
            <w:pPr>
              <w:overflowPunct w:val="0"/>
              <w:adjustRightInd w:val="0"/>
              <w:ind w:left="437" w:right="566"/>
              <w:jc w:val="both"/>
              <w:textAlignment w:val="baseline"/>
              <w:rPr>
                <w:b/>
                <w:sz w:val="24"/>
                <w:szCs w:val="24"/>
              </w:rPr>
            </w:pPr>
            <w:r w:rsidRPr="005955E0">
              <w:rPr>
                <w:b/>
                <w:sz w:val="24"/>
                <w:szCs w:val="24"/>
              </w:rPr>
              <w:t>In striving for excellence in every aspect of our services, we will:</w:t>
            </w:r>
          </w:p>
          <w:p w:rsidRPr="005955E0" w:rsidR="005955E0" w:rsidP="005955E0" w:rsidRDefault="005955E0" w14:paraId="7EC956B2" w14:textId="77777777">
            <w:pPr>
              <w:overflowPunct w:val="0"/>
              <w:adjustRightInd w:val="0"/>
              <w:ind w:left="437" w:right="566"/>
              <w:jc w:val="both"/>
              <w:textAlignment w:val="baseline"/>
              <w:rPr>
                <w:sz w:val="24"/>
                <w:szCs w:val="24"/>
              </w:rPr>
            </w:pPr>
          </w:p>
          <w:p w:rsidRPr="005955E0" w:rsidR="005955E0" w:rsidP="005955E0" w:rsidRDefault="005955E0" w14:paraId="0D0FECAB" w14:textId="77777777">
            <w:pPr>
              <w:overflowPunct w:val="0"/>
              <w:adjustRightInd w:val="0"/>
              <w:ind w:left="437" w:right="566"/>
              <w:jc w:val="both"/>
              <w:textAlignment w:val="baseline"/>
              <w:rPr>
                <w:sz w:val="24"/>
                <w:szCs w:val="24"/>
              </w:rPr>
            </w:pPr>
            <w:r w:rsidRPr="005955E0">
              <w:rPr>
                <w:sz w:val="24"/>
                <w:szCs w:val="24"/>
              </w:rPr>
              <w:t>•</w:t>
            </w:r>
            <w:r w:rsidRPr="005955E0">
              <w:rPr>
                <w:sz w:val="24"/>
                <w:szCs w:val="24"/>
              </w:rPr>
              <w:tab/>
            </w:r>
            <w:r w:rsidRPr="005955E0">
              <w:rPr>
                <w:sz w:val="24"/>
                <w:szCs w:val="24"/>
              </w:rPr>
              <w:t xml:space="preserve">Provide a safe, comfortable, caring environment </w:t>
            </w:r>
          </w:p>
          <w:p w:rsidR="00A91E86" w:rsidP="005955E0" w:rsidRDefault="005955E0" w14:paraId="37F7438F" w14:textId="7CB584B0">
            <w:pPr>
              <w:overflowPunct w:val="0"/>
              <w:adjustRightInd w:val="0"/>
              <w:ind w:left="437" w:right="566"/>
              <w:jc w:val="both"/>
              <w:textAlignment w:val="baseline"/>
              <w:rPr>
                <w:sz w:val="24"/>
                <w:szCs w:val="24"/>
              </w:rPr>
            </w:pPr>
            <w:r w:rsidRPr="615DD66A">
              <w:rPr>
                <w:sz w:val="24"/>
                <w:szCs w:val="24"/>
              </w:rPr>
              <w:t>•</w:t>
            </w:r>
            <w:r>
              <w:tab/>
            </w:r>
            <w:r w:rsidRPr="615DD66A">
              <w:rPr>
                <w:sz w:val="24"/>
                <w:szCs w:val="24"/>
              </w:rPr>
              <w:t>Develop and provide high</w:t>
            </w:r>
            <w:r w:rsidR="00EA23D3">
              <w:rPr>
                <w:sz w:val="24"/>
                <w:szCs w:val="24"/>
              </w:rPr>
              <w:t>-</w:t>
            </w:r>
            <w:r w:rsidRPr="615DD66A">
              <w:rPr>
                <w:sz w:val="24"/>
                <w:szCs w:val="24"/>
              </w:rPr>
              <w:t xml:space="preserve">quality services that are underpinned by audit and </w:t>
            </w:r>
            <w:r w:rsidRPr="615DD66A" w:rsidR="00A91E86">
              <w:rPr>
                <w:sz w:val="24"/>
                <w:szCs w:val="24"/>
              </w:rPr>
              <w:t xml:space="preserve"> </w:t>
            </w:r>
          </w:p>
          <w:p w:rsidRPr="005955E0" w:rsidR="005955E0" w:rsidP="005955E0" w:rsidRDefault="00A91E86" w14:paraId="36F720D5" w14:textId="2A545CB9">
            <w:pPr>
              <w:overflowPunct w:val="0"/>
              <w:adjustRightInd w:val="0"/>
              <w:ind w:left="437" w:right="566"/>
              <w:jc w:val="both"/>
              <w:textAlignment w:val="baseline"/>
              <w:rPr>
                <w:sz w:val="24"/>
                <w:szCs w:val="24"/>
              </w:rPr>
            </w:pPr>
            <w:r>
              <w:rPr>
                <w:sz w:val="24"/>
                <w:szCs w:val="24"/>
              </w:rPr>
              <w:t xml:space="preserve">    </w:t>
            </w:r>
            <w:r w:rsidRPr="005955E0" w:rsidR="005955E0">
              <w:rPr>
                <w:sz w:val="24"/>
                <w:szCs w:val="24"/>
              </w:rPr>
              <w:t>research</w:t>
            </w:r>
          </w:p>
          <w:p w:rsidRPr="005955E0" w:rsidR="005955E0" w:rsidP="005955E0" w:rsidRDefault="005955E0" w14:paraId="41B35482" w14:textId="77777777">
            <w:pPr>
              <w:overflowPunct w:val="0"/>
              <w:adjustRightInd w:val="0"/>
              <w:ind w:left="437" w:right="566"/>
              <w:jc w:val="both"/>
              <w:textAlignment w:val="baseline"/>
              <w:rPr>
                <w:sz w:val="24"/>
                <w:szCs w:val="24"/>
              </w:rPr>
            </w:pPr>
            <w:r w:rsidRPr="005955E0">
              <w:rPr>
                <w:sz w:val="24"/>
                <w:szCs w:val="24"/>
              </w:rPr>
              <w:t>•</w:t>
            </w:r>
            <w:r w:rsidRPr="005955E0">
              <w:rPr>
                <w:sz w:val="24"/>
                <w:szCs w:val="24"/>
              </w:rPr>
              <w:tab/>
            </w:r>
            <w:r w:rsidRPr="005955E0">
              <w:rPr>
                <w:sz w:val="24"/>
                <w:szCs w:val="24"/>
              </w:rPr>
              <w:t xml:space="preserve">Demonstrate clinical, financial and organisational excellence  </w:t>
            </w:r>
          </w:p>
          <w:p w:rsidRPr="005955E0" w:rsidR="005955E0" w:rsidP="005955E0" w:rsidRDefault="005955E0" w14:paraId="17BDE3DC" w14:textId="77777777">
            <w:pPr>
              <w:overflowPunct w:val="0"/>
              <w:adjustRightInd w:val="0"/>
              <w:ind w:left="437" w:right="566"/>
              <w:jc w:val="both"/>
              <w:textAlignment w:val="baseline"/>
              <w:rPr>
                <w:sz w:val="24"/>
                <w:szCs w:val="24"/>
              </w:rPr>
            </w:pPr>
            <w:r w:rsidRPr="005955E0">
              <w:rPr>
                <w:sz w:val="24"/>
                <w:szCs w:val="24"/>
              </w:rPr>
              <w:t>•</w:t>
            </w:r>
            <w:r w:rsidRPr="005955E0">
              <w:rPr>
                <w:sz w:val="24"/>
                <w:szCs w:val="24"/>
              </w:rPr>
              <w:tab/>
            </w:r>
            <w:r w:rsidRPr="005955E0">
              <w:rPr>
                <w:sz w:val="24"/>
                <w:szCs w:val="24"/>
              </w:rPr>
              <w:t>Work to achieve financial sustainability</w:t>
            </w:r>
          </w:p>
          <w:p w:rsidRPr="005955E0" w:rsidR="005955E0" w:rsidP="005955E0" w:rsidRDefault="005955E0" w14:paraId="6ADB2039" w14:textId="77777777">
            <w:pPr>
              <w:overflowPunct w:val="0"/>
              <w:adjustRightInd w:val="0"/>
              <w:ind w:left="437" w:right="566"/>
              <w:jc w:val="both"/>
              <w:textAlignment w:val="baseline"/>
              <w:rPr>
                <w:sz w:val="24"/>
                <w:szCs w:val="24"/>
              </w:rPr>
            </w:pPr>
            <w:r w:rsidRPr="005955E0">
              <w:rPr>
                <w:sz w:val="24"/>
                <w:szCs w:val="24"/>
              </w:rPr>
              <w:t>•</w:t>
            </w:r>
            <w:r w:rsidRPr="005955E0">
              <w:rPr>
                <w:sz w:val="24"/>
                <w:szCs w:val="24"/>
              </w:rPr>
              <w:tab/>
            </w:r>
            <w:r w:rsidRPr="005955E0">
              <w:rPr>
                <w:sz w:val="24"/>
                <w:szCs w:val="24"/>
              </w:rPr>
              <w:t>Deliver effective leadership and management throughout the organisation</w:t>
            </w:r>
          </w:p>
          <w:p w:rsidR="00A91E86" w:rsidP="003D605B" w:rsidRDefault="005955E0" w14:paraId="4CC74FCC" w14:textId="77777777">
            <w:pPr>
              <w:widowControl/>
              <w:numPr>
                <w:ilvl w:val="0"/>
                <w:numId w:val="2"/>
              </w:numPr>
              <w:overflowPunct w:val="0"/>
              <w:adjustRightInd w:val="0"/>
              <w:ind w:left="437" w:right="566" w:firstLine="0"/>
              <w:jc w:val="both"/>
              <w:textAlignment w:val="baseline"/>
              <w:rPr>
                <w:sz w:val="24"/>
                <w:szCs w:val="24"/>
              </w:rPr>
            </w:pPr>
            <w:r w:rsidRPr="005955E0">
              <w:rPr>
                <w:sz w:val="24"/>
                <w:szCs w:val="24"/>
              </w:rPr>
              <w:t xml:space="preserve">Ensure we have the right number of people with the right skills in the right place </w:t>
            </w:r>
          </w:p>
          <w:p w:rsidRPr="005955E0" w:rsidR="005955E0" w:rsidP="00A91E86" w:rsidRDefault="00A91E86" w14:paraId="73701879" w14:textId="388E7D14">
            <w:pPr>
              <w:widowControl/>
              <w:overflowPunct w:val="0"/>
              <w:adjustRightInd w:val="0"/>
              <w:ind w:left="437" w:right="566"/>
              <w:jc w:val="both"/>
              <w:textAlignment w:val="baseline"/>
              <w:rPr>
                <w:sz w:val="24"/>
                <w:szCs w:val="24"/>
              </w:rPr>
            </w:pPr>
            <w:r>
              <w:rPr>
                <w:sz w:val="24"/>
                <w:szCs w:val="24"/>
              </w:rPr>
              <w:t xml:space="preserve">    </w:t>
            </w:r>
            <w:r w:rsidRPr="005955E0" w:rsidR="005955E0">
              <w:rPr>
                <w:sz w:val="24"/>
                <w:szCs w:val="24"/>
              </w:rPr>
              <w:t xml:space="preserve">at the right time </w:t>
            </w:r>
          </w:p>
          <w:p w:rsidRPr="005955E0" w:rsidR="005955E0" w:rsidP="005955E0" w:rsidRDefault="005955E0" w14:paraId="2E67DE35" w14:textId="77777777">
            <w:pPr>
              <w:overflowPunct w:val="0"/>
              <w:adjustRightInd w:val="0"/>
              <w:ind w:left="437" w:right="566"/>
              <w:jc w:val="both"/>
              <w:textAlignment w:val="baseline"/>
              <w:rPr>
                <w:sz w:val="24"/>
                <w:szCs w:val="24"/>
              </w:rPr>
            </w:pPr>
          </w:p>
          <w:p w:rsidRPr="005955E0" w:rsidR="005955E0" w:rsidP="005955E0" w:rsidRDefault="005955E0" w14:paraId="61C461A8" w14:textId="77777777">
            <w:pPr>
              <w:overflowPunct w:val="0"/>
              <w:adjustRightInd w:val="0"/>
              <w:ind w:left="437" w:right="566"/>
              <w:jc w:val="both"/>
              <w:textAlignment w:val="baseline"/>
              <w:rPr>
                <w:b/>
                <w:sz w:val="24"/>
                <w:szCs w:val="24"/>
              </w:rPr>
            </w:pPr>
            <w:r w:rsidRPr="005955E0">
              <w:rPr>
                <w:b/>
                <w:sz w:val="24"/>
                <w:szCs w:val="24"/>
              </w:rPr>
              <w:t>In building relationships, we will:</w:t>
            </w:r>
          </w:p>
          <w:p w:rsidRPr="005955E0" w:rsidR="005955E0" w:rsidP="005955E0" w:rsidRDefault="005955E0" w14:paraId="45E35208" w14:textId="77777777">
            <w:pPr>
              <w:overflowPunct w:val="0"/>
              <w:adjustRightInd w:val="0"/>
              <w:ind w:left="437" w:right="566"/>
              <w:jc w:val="both"/>
              <w:textAlignment w:val="baseline"/>
              <w:rPr>
                <w:sz w:val="24"/>
                <w:szCs w:val="24"/>
              </w:rPr>
            </w:pPr>
          </w:p>
          <w:p w:rsidRPr="005955E0" w:rsidR="005955E0" w:rsidP="005955E0" w:rsidRDefault="005955E0" w14:paraId="3CCEDB3E" w14:textId="77777777">
            <w:pPr>
              <w:overflowPunct w:val="0"/>
              <w:adjustRightInd w:val="0"/>
              <w:ind w:left="437" w:right="566"/>
              <w:jc w:val="both"/>
              <w:textAlignment w:val="baseline"/>
              <w:rPr>
                <w:sz w:val="24"/>
                <w:szCs w:val="24"/>
              </w:rPr>
            </w:pPr>
            <w:r w:rsidRPr="005955E0">
              <w:rPr>
                <w:sz w:val="24"/>
                <w:szCs w:val="24"/>
              </w:rPr>
              <w:t>•</w:t>
            </w:r>
            <w:r w:rsidRPr="005955E0">
              <w:rPr>
                <w:sz w:val="24"/>
                <w:szCs w:val="24"/>
              </w:rPr>
              <w:tab/>
            </w:r>
            <w:r w:rsidRPr="005955E0">
              <w:rPr>
                <w:sz w:val="24"/>
                <w:szCs w:val="24"/>
              </w:rPr>
              <w:t>Listen to, respect and value the contribution of everyone</w:t>
            </w:r>
          </w:p>
          <w:p w:rsidRPr="005955E0" w:rsidR="005955E0" w:rsidP="005955E0" w:rsidRDefault="005955E0" w14:paraId="66BDA74C" w14:textId="77777777">
            <w:pPr>
              <w:overflowPunct w:val="0"/>
              <w:adjustRightInd w:val="0"/>
              <w:ind w:left="437" w:right="566"/>
              <w:jc w:val="both"/>
              <w:textAlignment w:val="baseline"/>
              <w:rPr>
                <w:sz w:val="24"/>
                <w:szCs w:val="24"/>
              </w:rPr>
            </w:pPr>
            <w:r w:rsidRPr="005955E0">
              <w:rPr>
                <w:sz w:val="24"/>
                <w:szCs w:val="24"/>
              </w:rPr>
              <w:t>•</w:t>
            </w:r>
            <w:r w:rsidRPr="005955E0">
              <w:rPr>
                <w:sz w:val="24"/>
                <w:szCs w:val="24"/>
              </w:rPr>
              <w:tab/>
            </w:r>
            <w:r w:rsidRPr="005955E0">
              <w:rPr>
                <w:sz w:val="24"/>
                <w:szCs w:val="24"/>
              </w:rPr>
              <w:t xml:space="preserve">Work together to improve all of our services  </w:t>
            </w:r>
          </w:p>
          <w:p w:rsidR="007050AE" w:rsidP="00D55DF1" w:rsidRDefault="005955E0" w14:paraId="6DA5AD7B" w14:textId="77777777">
            <w:pPr>
              <w:pStyle w:val="TableParagraph"/>
              <w:tabs>
                <w:tab w:val="left" w:pos="854"/>
                <w:tab w:val="left" w:pos="859"/>
              </w:tabs>
              <w:spacing w:before="1" w:line="237" w:lineRule="auto"/>
              <w:ind w:left="437" w:right="566"/>
              <w:jc w:val="both"/>
              <w:rPr>
                <w:sz w:val="24"/>
                <w:szCs w:val="24"/>
              </w:rPr>
            </w:pPr>
            <w:r w:rsidRPr="005955E0">
              <w:rPr>
                <w:sz w:val="24"/>
                <w:szCs w:val="24"/>
              </w:rPr>
              <w:t>•</w:t>
            </w:r>
            <w:r w:rsidR="00A91E86">
              <w:rPr>
                <w:sz w:val="24"/>
                <w:szCs w:val="24"/>
              </w:rPr>
              <w:t xml:space="preserve">   </w:t>
            </w:r>
            <w:r w:rsidRPr="005955E0">
              <w:rPr>
                <w:sz w:val="24"/>
                <w:szCs w:val="24"/>
              </w:rPr>
              <w:t>Extend our collaboration with external partners</w:t>
            </w:r>
          </w:p>
          <w:p w:rsidRPr="00D459BA" w:rsidR="00553788" w:rsidP="00D55DF1" w:rsidRDefault="00553788" w14:paraId="60E20AA8" w14:textId="1D44A61F">
            <w:pPr>
              <w:pStyle w:val="TableParagraph"/>
              <w:tabs>
                <w:tab w:val="left" w:pos="854"/>
                <w:tab w:val="left" w:pos="859"/>
              </w:tabs>
              <w:spacing w:before="1" w:line="237" w:lineRule="auto"/>
              <w:ind w:left="437" w:right="566"/>
              <w:jc w:val="both"/>
              <w:rPr>
                <w:b/>
                <w:spacing w:val="-5"/>
              </w:rPr>
            </w:pPr>
          </w:p>
        </w:tc>
      </w:tr>
      <w:tr w:rsidR="006B628A" w:rsidTr="00F16846" w14:paraId="3DD0B060" w14:textId="77777777">
        <w:trPr>
          <w:gridAfter w:val="1"/>
          <w:wAfter w:w="9" w:type="dxa"/>
          <w:trHeight w:val="256"/>
        </w:trPr>
        <w:tc>
          <w:tcPr>
            <w:tcW w:w="9630" w:type="dxa"/>
            <w:gridSpan w:val="3"/>
            <w:tcBorders>
              <w:left w:val="nil"/>
              <w:bottom w:val="single" w:color="auto" w:sz="4" w:space="0"/>
              <w:right w:val="nil"/>
            </w:tcBorders>
          </w:tcPr>
          <w:p w:rsidRPr="00811C9F" w:rsidR="006B628A" w:rsidRDefault="006B628A" w14:paraId="32BDFE47" w14:textId="77777777">
            <w:pPr>
              <w:pStyle w:val="TableParagraph"/>
              <w:ind w:left="0"/>
              <w:rPr>
                <w:sz w:val="24"/>
                <w:szCs w:val="24"/>
              </w:rPr>
            </w:pPr>
          </w:p>
        </w:tc>
      </w:tr>
      <w:tr w:rsidR="006B628A" w:rsidTr="00F16846" w14:paraId="7F7EDB5E" w14:textId="77777777">
        <w:trPr>
          <w:gridAfter w:val="1"/>
          <w:wAfter w:w="9" w:type="dxa"/>
          <w:trHeight w:val="411"/>
        </w:trPr>
        <w:tc>
          <w:tcPr>
            <w:tcW w:w="9630" w:type="dxa"/>
            <w:gridSpan w:val="3"/>
            <w:tcBorders>
              <w:top w:val="single" w:color="auto" w:sz="4" w:space="0"/>
              <w:left w:val="single" w:color="auto" w:sz="4" w:space="0"/>
              <w:bottom w:val="single" w:color="auto" w:sz="4" w:space="0"/>
              <w:right w:val="single" w:color="auto" w:sz="4" w:space="0"/>
            </w:tcBorders>
            <w:vAlign w:val="center"/>
          </w:tcPr>
          <w:p w:rsidRPr="00811C9F" w:rsidR="006B628A" w:rsidP="00811C9F" w:rsidRDefault="001E403E" w14:paraId="52BEDF06" w14:textId="0A29E725">
            <w:pPr>
              <w:pStyle w:val="TableParagraph"/>
              <w:tabs>
                <w:tab w:val="left" w:pos="532"/>
              </w:tabs>
              <w:spacing w:line="242" w:lineRule="exact"/>
              <w:rPr>
                <w:b/>
                <w:sz w:val="24"/>
                <w:szCs w:val="24"/>
              </w:rPr>
            </w:pPr>
            <w:r>
              <w:rPr>
                <w:b/>
                <w:spacing w:val="-5"/>
                <w:sz w:val="24"/>
                <w:szCs w:val="24"/>
              </w:rPr>
              <w:t>5</w:t>
            </w:r>
            <w:r w:rsidRPr="00811C9F" w:rsidR="00A5498D">
              <w:rPr>
                <w:b/>
                <w:spacing w:val="-5"/>
                <w:sz w:val="24"/>
                <w:szCs w:val="24"/>
              </w:rPr>
              <w:t>.</w:t>
            </w:r>
            <w:r w:rsidR="00156D24">
              <w:rPr>
                <w:b/>
                <w:sz w:val="24"/>
                <w:szCs w:val="24"/>
              </w:rPr>
              <w:t xml:space="preserve">  </w:t>
            </w:r>
            <w:r w:rsidRPr="00811C9F" w:rsidR="00A5498D">
              <w:rPr>
                <w:b/>
                <w:sz w:val="24"/>
                <w:szCs w:val="24"/>
              </w:rPr>
              <w:t>EQUIPMENT</w:t>
            </w:r>
            <w:r w:rsidRPr="00811C9F" w:rsidR="00A5498D">
              <w:rPr>
                <w:b/>
                <w:spacing w:val="-6"/>
                <w:sz w:val="24"/>
                <w:szCs w:val="24"/>
              </w:rPr>
              <w:t xml:space="preserve"> </w:t>
            </w:r>
            <w:r w:rsidRPr="00811C9F" w:rsidR="00A5498D">
              <w:rPr>
                <w:b/>
                <w:sz w:val="24"/>
                <w:szCs w:val="24"/>
              </w:rPr>
              <w:t>AND</w:t>
            </w:r>
            <w:r w:rsidRPr="00811C9F" w:rsidR="00A5498D">
              <w:rPr>
                <w:b/>
                <w:spacing w:val="-5"/>
                <w:sz w:val="24"/>
                <w:szCs w:val="24"/>
              </w:rPr>
              <w:t xml:space="preserve"> </w:t>
            </w:r>
            <w:r w:rsidRPr="00811C9F" w:rsidR="00A5498D">
              <w:rPr>
                <w:b/>
                <w:spacing w:val="-2"/>
                <w:sz w:val="24"/>
                <w:szCs w:val="24"/>
              </w:rPr>
              <w:t>MACHINERY</w:t>
            </w:r>
          </w:p>
        </w:tc>
      </w:tr>
      <w:tr w:rsidRPr="00811C9F" w:rsidR="006B628A" w:rsidTr="00F16846" w14:paraId="3C736D6E" w14:textId="77777777">
        <w:trPr>
          <w:gridAfter w:val="1"/>
          <w:wAfter w:w="9" w:type="dxa"/>
          <w:trHeight w:val="1053"/>
        </w:trPr>
        <w:tc>
          <w:tcPr>
            <w:tcW w:w="9630" w:type="dxa"/>
            <w:gridSpan w:val="3"/>
            <w:tcBorders>
              <w:top w:val="single" w:color="auto" w:sz="4" w:space="0"/>
              <w:left w:val="single" w:color="auto" w:sz="4" w:space="0"/>
              <w:bottom w:val="single" w:color="auto" w:sz="4" w:space="0"/>
              <w:right w:val="single" w:color="auto" w:sz="4" w:space="0"/>
            </w:tcBorders>
          </w:tcPr>
          <w:p w:rsidRPr="009863B4" w:rsidR="009863B4" w:rsidP="001A6252" w:rsidRDefault="001A6252" w14:paraId="54C35133" w14:textId="61105A6E">
            <w:pPr>
              <w:widowControl/>
              <w:autoSpaceDE/>
              <w:autoSpaceDN/>
              <w:ind w:right="74"/>
              <w:contextualSpacing/>
              <w:rPr>
                <w:b/>
                <w:sz w:val="24"/>
                <w:szCs w:val="24"/>
                <w:lang w:val="en-GB" w:eastAsia="en-GB" w:bidi="en-GB"/>
              </w:rPr>
            </w:pPr>
            <w:r>
              <w:rPr>
                <w:b/>
                <w:sz w:val="24"/>
                <w:szCs w:val="24"/>
                <w:lang w:val="en-GB" w:eastAsia="en-GB" w:bidi="en-GB"/>
              </w:rPr>
              <w:t xml:space="preserve">       </w:t>
            </w:r>
            <w:r w:rsidRPr="009863B4" w:rsidR="009863B4">
              <w:rPr>
                <w:b/>
                <w:sz w:val="24"/>
                <w:szCs w:val="24"/>
                <w:lang w:val="en-GB" w:eastAsia="en-GB" w:bidi="en-GB"/>
              </w:rPr>
              <w:t>IT Equipment</w:t>
            </w:r>
          </w:p>
          <w:p w:rsidRPr="009863B4" w:rsidR="009863B4" w:rsidP="00EF262A" w:rsidRDefault="009863B4" w14:paraId="640F00DE" w14:textId="77777777">
            <w:pPr>
              <w:widowControl/>
              <w:numPr>
                <w:ilvl w:val="0"/>
                <w:numId w:val="8"/>
              </w:numPr>
              <w:autoSpaceDE/>
              <w:autoSpaceDN/>
              <w:ind w:left="462" w:right="74" w:hanging="30"/>
              <w:contextualSpacing/>
              <w:rPr>
                <w:sz w:val="24"/>
                <w:szCs w:val="24"/>
                <w:lang w:val="en-GB" w:eastAsia="en-GB" w:bidi="en-GB"/>
              </w:rPr>
            </w:pPr>
            <w:r w:rsidRPr="009863B4">
              <w:rPr>
                <w:sz w:val="24"/>
                <w:szCs w:val="24"/>
                <w:lang w:val="en-GB" w:eastAsia="en-GB" w:bidi="en-GB"/>
              </w:rPr>
              <w:t>Laptop</w:t>
            </w:r>
          </w:p>
          <w:p w:rsidR="009863B4" w:rsidP="00EF262A" w:rsidRDefault="009863B4" w14:paraId="7B62764C" w14:textId="12FADEBA">
            <w:pPr>
              <w:widowControl/>
              <w:numPr>
                <w:ilvl w:val="0"/>
                <w:numId w:val="8"/>
              </w:numPr>
              <w:autoSpaceDE/>
              <w:autoSpaceDN/>
              <w:ind w:left="462" w:right="74" w:hanging="30"/>
              <w:contextualSpacing/>
              <w:rPr>
                <w:sz w:val="24"/>
                <w:szCs w:val="24"/>
                <w:lang w:val="en-GB" w:eastAsia="en-GB" w:bidi="en-GB"/>
              </w:rPr>
            </w:pPr>
            <w:r w:rsidRPr="009863B4">
              <w:rPr>
                <w:sz w:val="24"/>
                <w:szCs w:val="24"/>
                <w:lang w:val="en-GB" w:eastAsia="en-GB" w:bidi="en-GB"/>
              </w:rPr>
              <w:t>Mobile Phone</w:t>
            </w:r>
          </w:p>
          <w:p w:rsidRPr="008A2B84" w:rsidR="00A532A5" w:rsidP="00EF262A" w:rsidRDefault="00A532A5" w14:paraId="3A766B4A" w14:textId="2291EC71">
            <w:pPr>
              <w:widowControl/>
              <w:numPr>
                <w:ilvl w:val="0"/>
                <w:numId w:val="8"/>
              </w:numPr>
              <w:autoSpaceDE/>
              <w:autoSpaceDN/>
              <w:ind w:left="462" w:right="74" w:hanging="30"/>
              <w:contextualSpacing/>
              <w:rPr>
                <w:sz w:val="24"/>
                <w:szCs w:val="24"/>
                <w:lang w:val="en-GB" w:eastAsia="en-GB" w:bidi="en-GB"/>
              </w:rPr>
            </w:pPr>
            <w:r>
              <w:rPr>
                <w:sz w:val="24"/>
                <w:szCs w:val="24"/>
                <w:lang w:val="en-GB" w:eastAsia="en-GB" w:bidi="en-GB"/>
              </w:rPr>
              <w:t>Cybertill</w:t>
            </w:r>
          </w:p>
          <w:p w:rsidRPr="009863B4" w:rsidR="009863B4" w:rsidP="00AC1FE9" w:rsidRDefault="009863B4" w14:paraId="2A46BB6B" w14:textId="77777777">
            <w:pPr>
              <w:widowControl/>
              <w:autoSpaceDE/>
              <w:autoSpaceDN/>
              <w:ind w:right="432"/>
              <w:contextualSpacing/>
              <w:rPr>
                <w:sz w:val="24"/>
                <w:szCs w:val="24"/>
                <w:lang w:val="en-GB" w:eastAsia="en-GB" w:bidi="en-GB"/>
              </w:rPr>
            </w:pPr>
          </w:p>
          <w:p w:rsidRPr="009863B4" w:rsidR="009863B4" w:rsidP="001A6252" w:rsidRDefault="001A6252" w14:paraId="7690C50B" w14:textId="7F04E3C3">
            <w:pPr>
              <w:widowControl/>
              <w:autoSpaceDE/>
              <w:autoSpaceDN/>
              <w:ind w:right="74"/>
              <w:contextualSpacing/>
              <w:rPr>
                <w:b/>
                <w:sz w:val="24"/>
                <w:szCs w:val="24"/>
                <w:lang w:val="en-GB" w:eastAsia="en-GB" w:bidi="en-GB"/>
              </w:rPr>
            </w:pPr>
            <w:r>
              <w:rPr>
                <w:b/>
                <w:sz w:val="24"/>
                <w:szCs w:val="24"/>
                <w:lang w:val="en-GB" w:eastAsia="en-GB" w:bidi="en-GB"/>
              </w:rPr>
              <w:t xml:space="preserve">      </w:t>
            </w:r>
            <w:r w:rsidRPr="009863B4" w:rsidR="009863B4">
              <w:rPr>
                <w:b/>
                <w:sz w:val="24"/>
                <w:szCs w:val="24"/>
                <w:lang w:val="en-GB" w:eastAsia="en-GB" w:bidi="en-GB"/>
              </w:rPr>
              <w:t>Shop Equipment</w:t>
            </w:r>
          </w:p>
          <w:p w:rsidRPr="009863B4" w:rsidR="009863B4" w:rsidP="00D2728B" w:rsidRDefault="009863B4" w14:paraId="2AE43AA6" w14:textId="52BFD3BE">
            <w:pPr>
              <w:widowControl/>
              <w:numPr>
                <w:ilvl w:val="0"/>
                <w:numId w:val="9"/>
              </w:numPr>
              <w:autoSpaceDE/>
              <w:autoSpaceDN/>
              <w:ind w:left="462" w:right="74" w:hanging="30"/>
              <w:contextualSpacing/>
              <w:rPr>
                <w:sz w:val="24"/>
                <w:szCs w:val="24"/>
                <w:lang w:val="en-GB" w:eastAsia="en-GB" w:bidi="en-GB"/>
              </w:rPr>
            </w:pPr>
            <w:r w:rsidRPr="008A2B84">
              <w:rPr>
                <w:sz w:val="24"/>
                <w:szCs w:val="24"/>
                <w:lang w:val="en-GB" w:eastAsia="en-GB" w:bidi="en-GB"/>
              </w:rPr>
              <w:t xml:space="preserve">EPOS </w:t>
            </w:r>
            <w:r w:rsidRPr="009863B4">
              <w:rPr>
                <w:sz w:val="24"/>
                <w:szCs w:val="24"/>
                <w:lang w:val="en-GB" w:eastAsia="en-GB" w:bidi="en-GB"/>
              </w:rPr>
              <w:t>System</w:t>
            </w:r>
          </w:p>
          <w:p w:rsidRPr="009863B4" w:rsidR="009863B4" w:rsidP="00D2728B" w:rsidRDefault="009863B4" w14:paraId="10AAAB54" w14:textId="77777777">
            <w:pPr>
              <w:widowControl/>
              <w:numPr>
                <w:ilvl w:val="0"/>
                <w:numId w:val="9"/>
              </w:numPr>
              <w:autoSpaceDE/>
              <w:autoSpaceDN/>
              <w:ind w:left="462" w:right="74" w:hanging="30"/>
              <w:contextualSpacing/>
              <w:rPr>
                <w:sz w:val="24"/>
                <w:szCs w:val="24"/>
                <w:lang w:val="en-GB" w:eastAsia="en-GB" w:bidi="en-GB"/>
              </w:rPr>
            </w:pPr>
            <w:r w:rsidRPr="009863B4">
              <w:rPr>
                <w:sz w:val="24"/>
                <w:szCs w:val="24"/>
                <w:lang w:val="en-GB" w:eastAsia="en-GB" w:bidi="en-GB"/>
              </w:rPr>
              <w:t>Tagging Guns</w:t>
            </w:r>
          </w:p>
          <w:p w:rsidRPr="009863B4" w:rsidR="009863B4" w:rsidP="00D2728B" w:rsidRDefault="009863B4" w14:paraId="7E7B71C1" w14:textId="77777777">
            <w:pPr>
              <w:widowControl/>
              <w:numPr>
                <w:ilvl w:val="0"/>
                <w:numId w:val="9"/>
              </w:numPr>
              <w:autoSpaceDE/>
              <w:autoSpaceDN/>
              <w:ind w:left="462" w:right="74" w:hanging="30"/>
              <w:contextualSpacing/>
              <w:rPr>
                <w:sz w:val="24"/>
                <w:szCs w:val="24"/>
                <w:lang w:val="en-GB" w:eastAsia="en-GB" w:bidi="en-GB"/>
              </w:rPr>
            </w:pPr>
            <w:r w:rsidRPr="009863B4">
              <w:rPr>
                <w:sz w:val="24"/>
                <w:szCs w:val="24"/>
                <w:lang w:val="en-GB" w:eastAsia="en-GB" w:bidi="en-GB"/>
              </w:rPr>
              <w:t>Vacuum Cleaner</w:t>
            </w:r>
          </w:p>
          <w:p w:rsidRPr="009863B4" w:rsidR="009863B4" w:rsidP="00D2728B" w:rsidRDefault="009863B4" w14:paraId="60C7FAD0" w14:textId="77777777">
            <w:pPr>
              <w:widowControl/>
              <w:numPr>
                <w:ilvl w:val="0"/>
                <w:numId w:val="9"/>
              </w:numPr>
              <w:autoSpaceDE/>
              <w:autoSpaceDN/>
              <w:ind w:left="462" w:right="74" w:hanging="30"/>
              <w:contextualSpacing/>
              <w:rPr>
                <w:sz w:val="24"/>
                <w:szCs w:val="24"/>
                <w:lang w:val="en-GB" w:eastAsia="en-GB" w:bidi="en-GB"/>
              </w:rPr>
            </w:pPr>
            <w:r w:rsidRPr="009863B4">
              <w:rPr>
                <w:sz w:val="24"/>
                <w:szCs w:val="24"/>
                <w:lang w:val="en-GB" w:eastAsia="en-GB" w:bidi="en-GB"/>
              </w:rPr>
              <w:t>Cleaning Materials</w:t>
            </w:r>
          </w:p>
          <w:p w:rsidRPr="009863B4" w:rsidR="009863B4" w:rsidP="00D2728B" w:rsidRDefault="009863B4" w14:paraId="72EDE795" w14:textId="77777777">
            <w:pPr>
              <w:widowControl/>
              <w:numPr>
                <w:ilvl w:val="0"/>
                <w:numId w:val="9"/>
              </w:numPr>
              <w:autoSpaceDE/>
              <w:autoSpaceDN/>
              <w:ind w:left="462" w:right="74" w:hanging="30"/>
              <w:contextualSpacing/>
              <w:rPr>
                <w:sz w:val="24"/>
                <w:szCs w:val="24"/>
                <w:lang w:val="en-GB" w:eastAsia="en-GB" w:bidi="en-GB"/>
              </w:rPr>
            </w:pPr>
            <w:r w:rsidRPr="009863B4">
              <w:rPr>
                <w:sz w:val="24"/>
                <w:szCs w:val="24"/>
                <w:lang w:val="en-GB" w:eastAsia="en-GB" w:bidi="en-GB"/>
              </w:rPr>
              <w:t>Coat Hangers</w:t>
            </w:r>
          </w:p>
          <w:p w:rsidRPr="009863B4" w:rsidR="009863B4" w:rsidP="00D2728B" w:rsidRDefault="009863B4" w14:paraId="2BDA4028" w14:textId="77777777">
            <w:pPr>
              <w:widowControl/>
              <w:numPr>
                <w:ilvl w:val="0"/>
                <w:numId w:val="9"/>
              </w:numPr>
              <w:autoSpaceDE/>
              <w:autoSpaceDN/>
              <w:ind w:left="462" w:right="74" w:hanging="30"/>
              <w:contextualSpacing/>
              <w:rPr>
                <w:sz w:val="24"/>
                <w:szCs w:val="24"/>
                <w:lang w:val="en-GB" w:eastAsia="en-GB" w:bidi="en-GB"/>
              </w:rPr>
            </w:pPr>
            <w:r w:rsidRPr="009863B4">
              <w:rPr>
                <w:sz w:val="24"/>
                <w:szCs w:val="24"/>
                <w:lang w:val="en-GB" w:eastAsia="en-GB" w:bidi="en-GB"/>
              </w:rPr>
              <w:t>Hanging Rails</w:t>
            </w:r>
          </w:p>
          <w:p w:rsidRPr="008A2B84" w:rsidR="009863B4" w:rsidP="00D2728B" w:rsidRDefault="009863B4" w14:paraId="6EDC1047" w14:textId="10A983ED">
            <w:pPr>
              <w:widowControl/>
              <w:numPr>
                <w:ilvl w:val="0"/>
                <w:numId w:val="9"/>
              </w:numPr>
              <w:autoSpaceDE/>
              <w:autoSpaceDN/>
              <w:ind w:left="462" w:right="74" w:hanging="30"/>
              <w:contextualSpacing/>
              <w:rPr>
                <w:sz w:val="24"/>
                <w:szCs w:val="24"/>
                <w:lang w:val="en-GB" w:eastAsia="en-GB" w:bidi="en-GB"/>
              </w:rPr>
            </w:pPr>
            <w:r w:rsidRPr="009863B4">
              <w:rPr>
                <w:sz w:val="24"/>
                <w:szCs w:val="24"/>
                <w:lang w:val="en-GB" w:eastAsia="en-GB" w:bidi="en-GB"/>
              </w:rPr>
              <w:t>Roller Shutter</w:t>
            </w:r>
          </w:p>
          <w:p w:rsidRPr="008A2B84" w:rsidR="00827D02" w:rsidP="00D2728B" w:rsidRDefault="00827D02" w14:paraId="5236CBE0" w14:textId="51D31C51">
            <w:pPr>
              <w:widowControl/>
              <w:numPr>
                <w:ilvl w:val="0"/>
                <w:numId w:val="9"/>
              </w:numPr>
              <w:autoSpaceDE/>
              <w:autoSpaceDN/>
              <w:ind w:left="462" w:right="74" w:hanging="30"/>
              <w:contextualSpacing/>
              <w:rPr>
                <w:sz w:val="24"/>
                <w:szCs w:val="24"/>
                <w:lang w:val="en-GB" w:eastAsia="en-GB" w:bidi="en-GB"/>
              </w:rPr>
            </w:pPr>
            <w:r w:rsidRPr="008A2B84">
              <w:rPr>
                <w:sz w:val="24"/>
                <w:szCs w:val="24"/>
                <w:lang w:val="en-GB" w:eastAsia="en-GB" w:bidi="en-GB"/>
              </w:rPr>
              <w:t>Step Ladder</w:t>
            </w:r>
          </w:p>
          <w:p w:rsidRPr="009863B4" w:rsidR="00827D02" w:rsidP="00D2728B" w:rsidRDefault="00827D02" w14:paraId="2AF22E83" w14:textId="4FCF4A49">
            <w:pPr>
              <w:widowControl/>
              <w:numPr>
                <w:ilvl w:val="0"/>
                <w:numId w:val="9"/>
              </w:numPr>
              <w:autoSpaceDE/>
              <w:autoSpaceDN/>
              <w:ind w:left="462" w:right="74" w:hanging="30"/>
              <w:contextualSpacing/>
              <w:rPr>
                <w:sz w:val="24"/>
                <w:szCs w:val="24"/>
                <w:lang w:val="en-GB" w:eastAsia="en-GB" w:bidi="en-GB"/>
              </w:rPr>
            </w:pPr>
            <w:r w:rsidRPr="008A2B84">
              <w:rPr>
                <w:sz w:val="24"/>
                <w:szCs w:val="24"/>
                <w:lang w:val="en-GB" w:eastAsia="en-GB" w:bidi="en-GB"/>
              </w:rPr>
              <w:t>Steamer</w:t>
            </w:r>
          </w:p>
          <w:p w:rsidRPr="009863B4" w:rsidR="009863B4" w:rsidP="00D2728B" w:rsidRDefault="009863B4" w14:paraId="0B695428" w14:textId="77777777">
            <w:pPr>
              <w:widowControl/>
              <w:numPr>
                <w:ilvl w:val="0"/>
                <w:numId w:val="9"/>
              </w:numPr>
              <w:autoSpaceDE/>
              <w:autoSpaceDN/>
              <w:ind w:left="462" w:right="74" w:hanging="30"/>
              <w:contextualSpacing/>
              <w:rPr>
                <w:sz w:val="24"/>
                <w:szCs w:val="24"/>
                <w:lang w:val="en-GB" w:eastAsia="en-GB" w:bidi="en-GB"/>
              </w:rPr>
            </w:pPr>
            <w:r w:rsidRPr="009863B4">
              <w:rPr>
                <w:sz w:val="24"/>
                <w:szCs w:val="24"/>
                <w:lang w:val="en-GB" w:eastAsia="en-GB" w:bidi="en-GB"/>
              </w:rPr>
              <w:t>Heaters</w:t>
            </w:r>
          </w:p>
          <w:p w:rsidRPr="007131E9" w:rsidR="00CD12CA" w:rsidP="00827D02" w:rsidRDefault="00CD12CA" w14:paraId="6AE05D98" w14:textId="08CB3CC3">
            <w:pPr>
              <w:pStyle w:val="TableParagraph"/>
              <w:spacing w:before="1"/>
              <w:ind w:left="884"/>
              <w:rPr>
                <w:sz w:val="24"/>
                <w:szCs w:val="24"/>
              </w:rPr>
            </w:pPr>
          </w:p>
        </w:tc>
      </w:tr>
      <w:tr w:rsidRPr="00811C9F" w:rsidR="006B628A" w:rsidTr="00F16846" w14:paraId="21C7DFF3" w14:textId="77777777">
        <w:trPr>
          <w:gridAfter w:val="1"/>
          <w:wAfter w:w="9" w:type="dxa"/>
          <w:trHeight w:val="445"/>
        </w:trPr>
        <w:tc>
          <w:tcPr>
            <w:tcW w:w="9630" w:type="dxa"/>
            <w:gridSpan w:val="3"/>
            <w:tcBorders>
              <w:top w:val="single" w:color="auto" w:sz="4" w:space="0"/>
              <w:left w:val="nil"/>
              <w:bottom w:val="single" w:color="auto" w:sz="4" w:space="0"/>
              <w:right w:val="nil"/>
            </w:tcBorders>
            <w:vAlign w:val="center"/>
          </w:tcPr>
          <w:p w:rsidRPr="00811C9F" w:rsidR="006B628A" w:rsidP="00CB5874" w:rsidRDefault="006B628A" w14:paraId="4B94AD44" w14:textId="315B451F">
            <w:pPr>
              <w:pStyle w:val="TableParagraph"/>
              <w:tabs>
                <w:tab w:val="left" w:pos="537"/>
              </w:tabs>
              <w:spacing w:line="234" w:lineRule="exact"/>
              <w:rPr>
                <w:b/>
                <w:sz w:val="24"/>
                <w:szCs w:val="24"/>
              </w:rPr>
            </w:pPr>
          </w:p>
        </w:tc>
      </w:tr>
      <w:tr w:rsidRPr="00811C9F" w:rsidR="005C2A02" w:rsidTr="00F16846" w14:paraId="304DD6E9" w14:textId="77777777">
        <w:trPr>
          <w:gridAfter w:val="1"/>
          <w:wAfter w:w="9" w:type="dxa"/>
          <w:trHeight w:val="445"/>
        </w:trPr>
        <w:tc>
          <w:tcPr>
            <w:tcW w:w="9630" w:type="dxa"/>
            <w:gridSpan w:val="3"/>
            <w:tcBorders>
              <w:top w:val="single" w:color="auto" w:sz="4" w:space="0"/>
            </w:tcBorders>
            <w:vAlign w:val="center"/>
          </w:tcPr>
          <w:p w:rsidR="005C2A02" w:rsidP="00CB5874" w:rsidRDefault="005C2A02" w14:paraId="65C0CB8D" w14:textId="3965A237">
            <w:pPr>
              <w:pStyle w:val="TableParagraph"/>
              <w:tabs>
                <w:tab w:val="left" w:pos="537"/>
              </w:tabs>
              <w:spacing w:line="234" w:lineRule="exact"/>
              <w:rPr>
                <w:b/>
                <w:spacing w:val="-5"/>
                <w:sz w:val="24"/>
                <w:szCs w:val="24"/>
              </w:rPr>
            </w:pPr>
            <w:r>
              <w:rPr>
                <w:b/>
                <w:spacing w:val="-5"/>
                <w:sz w:val="24"/>
                <w:szCs w:val="24"/>
              </w:rPr>
              <w:t>6</w:t>
            </w:r>
            <w:r w:rsidRPr="00811C9F">
              <w:rPr>
                <w:b/>
                <w:spacing w:val="-5"/>
                <w:sz w:val="24"/>
                <w:szCs w:val="24"/>
              </w:rPr>
              <w:t>.</w:t>
            </w:r>
            <w:r>
              <w:rPr>
                <w:b/>
                <w:sz w:val="24"/>
                <w:szCs w:val="24"/>
              </w:rPr>
              <w:t xml:space="preserve">  </w:t>
            </w:r>
            <w:r w:rsidRPr="00811C9F">
              <w:rPr>
                <w:b/>
                <w:spacing w:val="-2"/>
                <w:sz w:val="24"/>
                <w:szCs w:val="24"/>
              </w:rPr>
              <w:t>SYSTEMS</w:t>
            </w:r>
          </w:p>
        </w:tc>
      </w:tr>
      <w:tr w:rsidRPr="00811C9F" w:rsidR="006B628A" w:rsidTr="00F16846" w14:paraId="441D5080" w14:textId="77777777">
        <w:trPr>
          <w:gridAfter w:val="1"/>
          <w:wAfter w:w="9" w:type="dxa"/>
          <w:trHeight w:val="1131"/>
        </w:trPr>
        <w:tc>
          <w:tcPr>
            <w:tcW w:w="9630" w:type="dxa"/>
            <w:gridSpan w:val="3"/>
          </w:tcPr>
          <w:p w:rsidR="00D2728B" w:rsidP="002F1BC8" w:rsidRDefault="00827D02" w14:paraId="78EDD462" w14:textId="5C29D4B4">
            <w:pPr>
              <w:pStyle w:val="ListParagraph"/>
              <w:widowControl/>
              <w:numPr>
                <w:ilvl w:val="0"/>
                <w:numId w:val="4"/>
              </w:numPr>
              <w:autoSpaceDE/>
              <w:autoSpaceDN/>
              <w:spacing w:before="120"/>
              <w:ind w:left="432" w:firstLine="0"/>
              <w:contextualSpacing/>
              <w:rPr>
                <w:sz w:val="24"/>
                <w:szCs w:val="24"/>
              </w:rPr>
            </w:pPr>
            <w:r w:rsidRPr="5828BAED">
              <w:rPr>
                <w:sz w:val="24"/>
                <w:szCs w:val="24"/>
              </w:rPr>
              <w:t xml:space="preserve">Microsoft Office packages (including </w:t>
            </w:r>
            <w:r w:rsidRPr="5828BAED" w:rsidR="363ADFE0">
              <w:rPr>
                <w:sz w:val="24"/>
                <w:szCs w:val="24"/>
              </w:rPr>
              <w:t>SharePoint</w:t>
            </w:r>
            <w:r w:rsidRPr="5828BAED">
              <w:rPr>
                <w:sz w:val="24"/>
                <w:szCs w:val="24"/>
              </w:rPr>
              <w:t>, Word, Excel, PowerPoint,</w:t>
            </w:r>
          </w:p>
          <w:p w:rsidR="00827D02" w:rsidP="00D2728B" w:rsidRDefault="00D2728B" w14:paraId="3523CC69" w14:textId="679F9BBF">
            <w:pPr>
              <w:pStyle w:val="ListParagraph"/>
              <w:widowControl/>
              <w:autoSpaceDE/>
              <w:autoSpaceDN/>
              <w:ind w:left="432" w:firstLine="0"/>
              <w:contextualSpacing/>
              <w:rPr>
                <w:sz w:val="24"/>
                <w:szCs w:val="24"/>
              </w:rPr>
            </w:pPr>
            <w:r w:rsidRPr="5828BAED">
              <w:rPr>
                <w:sz w:val="24"/>
                <w:szCs w:val="24"/>
              </w:rPr>
              <w:t xml:space="preserve">    </w:t>
            </w:r>
            <w:r w:rsidRPr="5828BAED" w:rsidR="681E773F">
              <w:rPr>
                <w:sz w:val="24"/>
                <w:szCs w:val="24"/>
              </w:rPr>
              <w:t>Outlook, Teams</w:t>
            </w:r>
            <w:r w:rsidRPr="5828BAED" w:rsidR="00827D02">
              <w:rPr>
                <w:sz w:val="24"/>
                <w:szCs w:val="24"/>
              </w:rPr>
              <w:t>)</w:t>
            </w:r>
          </w:p>
          <w:p w:rsidRPr="00D2728B" w:rsidR="001E7633" w:rsidP="00D2728B" w:rsidRDefault="00827D02" w14:paraId="5752C94B" w14:textId="4EF4F54C">
            <w:pPr>
              <w:pStyle w:val="ListParagraph"/>
              <w:widowControl/>
              <w:numPr>
                <w:ilvl w:val="0"/>
                <w:numId w:val="4"/>
              </w:numPr>
              <w:autoSpaceDE/>
              <w:autoSpaceDN/>
              <w:ind w:left="432" w:firstLine="0"/>
              <w:contextualSpacing/>
              <w:rPr>
                <w:sz w:val="24"/>
                <w:szCs w:val="24"/>
              </w:rPr>
            </w:pPr>
            <w:r w:rsidRPr="00D2728B">
              <w:rPr>
                <w:rFonts w:eastAsia="Times New Roman"/>
                <w:sz w:val="24"/>
                <w:szCs w:val="24"/>
                <w:lang w:val="en-GB" w:eastAsia="en-GB"/>
              </w:rPr>
              <w:t>Cybertill</w:t>
            </w:r>
          </w:p>
          <w:p w:rsidRPr="00D2728B" w:rsidR="00EF262A" w:rsidP="00D2728B" w:rsidRDefault="00EF262A" w14:paraId="16E848DF" w14:textId="02EBAAE9">
            <w:pPr>
              <w:pStyle w:val="ListParagraph"/>
              <w:widowControl/>
              <w:numPr>
                <w:ilvl w:val="0"/>
                <w:numId w:val="4"/>
              </w:numPr>
              <w:autoSpaceDE/>
              <w:autoSpaceDN/>
              <w:ind w:left="432" w:firstLine="0"/>
              <w:contextualSpacing/>
              <w:rPr>
                <w:sz w:val="24"/>
                <w:szCs w:val="24"/>
              </w:rPr>
            </w:pPr>
            <w:r w:rsidRPr="00D2728B">
              <w:rPr>
                <w:rFonts w:eastAsia="Times New Roman"/>
                <w:sz w:val="24"/>
                <w:szCs w:val="24"/>
                <w:lang w:val="en-GB" w:eastAsia="en-GB"/>
              </w:rPr>
              <w:t>Snapfix</w:t>
            </w:r>
          </w:p>
          <w:p w:rsidRPr="00D2728B" w:rsidR="00827D02" w:rsidP="002F1BC8" w:rsidRDefault="00827D02" w14:paraId="488C2968" w14:textId="4E9C3BFA">
            <w:pPr>
              <w:pStyle w:val="ListParagraph"/>
              <w:widowControl/>
              <w:numPr>
                <w:ilvl w:val="0"/>
                <w:numId w:val="4"/>
              </w:numPr>
              <w:autoSpaceDE/>
              <w:autoSpaceDN/>
              <w:spacing w:after="120"/>
              <w:ind w:left="432" w:firstLine="0"/>
              <w:contextualSpacing/>
              <w:rPr>
                <w:sz w:val="24"/>
                <w:szCs w:val="24"/>
              </w:rPr>
            </w:pPr>
            <w:r w:rsidRPr="00D2728B">
              <w:rPr>
                <w:rFonts w:eastAsia="Times New Roman"/>
                <w:sz w:val="24"/>
                <w:szCs w:val="24"/>
                <w:lang w:val="en-GB" w:eastAsia="en-GB"/>
              </w:rPr>
              <w:t>Peoplesafe</w:t>
            </w:r>
          </w:p>
        </w:tc>
      </w:tr>
    </w:tbl>
    <w:p w:rsidR="005047D5" w:rsidRDefault="005047D5" w14:paraId="546E505E" w14:textId="76A00C3C"/>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656"/>
      </w:tblGrid>
      <w:tr w:rsidR="006B628A" w:rsidTr="61460286" w14:paraId="68241836" w14:textId="77777777">
        <w:trPr>
          <w:trHeight w:val="443"/>
        </w:trPr>
        <w:tc>
          <w:tcPr>
            <w:tcW w:w="9656" w:type="dxa"/>
            <w:tcBorders>
              <w:bottom w:val="single" w:color="000000" w:themeColor="text1" w:sz="4" w:space="0"/>
            </w:tcBorders>
            <w:vAlign w:val="center"/>
          </w:tcPr>
          <w:p w:rsidRPr="00C357E0" w:rsidR="006B628A" w:rsidP="00CB5874" w:rsidRDefault="00A5498D" w14:paraId="1283DF8E" w14:textId="77777777">
            <w:pPr>
              <w:pStyle w:val="TableParagraph"/>
              <w:tabs>
                <w:tab w:val="left" w:pos="532"/>
              </w:tabs>
              <w:spacing w:line="232" w:lineRule="exact"/>
              <w:rPr>
                <w:b/>
                <w:sz w:val="24"/>
                <w:szCs w:val="24"/>
              </w:rPr>
            </w:pPr>
            <w:r w:rsidRPr="00C357E0">
              <w:rPr>
                <w:b/>
                <w:spacing w:val="-5"/>
                <w:sz w:val="24"/>
                <w:szCs w:val="24"/>
              </w:rPr>
              <w:t>7.</w:t>
            </w:r>
            <w:r w:rsidRPr="00C357E0">
              <w:rPr>
                <w:b/>
                <w:sz w:val="24"/>
                <w:szCs w:val="24"/>
              </w:rPr>
              <w:tab/>
            </w:r>
            <w:r w:rsidRPr="00C357E0">
              <w:rPr>
                <w:b/>
                <w:sz w:val="24"/>
                <w:szCs w:val="24"/>
              </w:rPr>
              <w:t>ASSIGNMENT</w:t>
            </w:r>
            <w:r w:rsidRPr="00C357E0">
              <w:rPr>
                <w:b/>
                <w:spacing w:val="-4"/>
                <w:sz w:val="24"/>
                <w:szCs w:val="24"/>
              </w:rPr>
              <w:t xml:space="preserve"> </w:t>
            </w:r>
            <w:r w:rsidRPr="00C357E0">
              <w:rPr>
                <w:b/>
                <w:sz w:val="24"/>
                <w:szCs w:val="24"/>
              </w:rPr>
              <w:t>AND</w:t>
            </w:r>
            <w:r w:rsidRPr="00C357E0">
              <w:rPr>
                <w:b/>
                <w:spacing w:val="-6"/>
                <w:sz w:val="24"/>
                <w:szCs w:val="24"/>
              </w:rPr>
              <w:t xml:space="preserve"> </w:t>
            </w:r>
            <w:r w:rsidRPr="00C357E0">
              <w:rPr>
                <w:b/>
                <w:sz w:val="24"/>
                <w:szCs w:val="24"/>
              </w:rPr>
              <w:t>REVIEW</w:t>
            </w:r>
            <w:r w:rsidRPr="00C357E0">
              <w:rPr>
                <w:b/>
                <w:spacing w:val="-6"/>
                <w:sz w:val="24"/>
                <w:szCs w:val="24"/>
              </w:rPr>
              <w:t xml:space="preserve"> </w:t>
            </w:r>
            <w:r w:rsidRPr="00C357E0">
              <w:rPr>
                <w:b/>
                <w:sz w:val="24"/>
                <w:szCs w:val="24"/>
              </w:rPr>
              <w:t>OF</w:t>
            </w:r>
            <w:r w:rsidRPr="00C357E0">
              <w:rPr>
                <w:b/>
                <w:spacing w:val="-9"/>
                <w:sz w:val="24"/>
                <w:szCs w:val="24"/>
              </w:rPr>
              <w:t xml:space="preserve"> </w:t>
            </w:r>
            <w:r w:rsidRPr="00C357E0">
              <w:rPr>
                <w:b/>
                <w:spacing w:val="-4"/>
                <w:sz w:val="24"/>
                <w:szCs w:val="24"/>
              </w:rPr>
              <w:t>WORK</w:t>
            </w:r>
          </w:p>
        </w:tc>
      </w:tr>
      <w:tr w:rsidR="006B628A" w:rsidTr="0093714D" w14:paraId="278B202B" w14:textId="77777777">
        <w:trPr>
          <w:trHeight w:val="1456"/>
        </w:trPr>
        <w:tc>
          <w:tcPr>
            <w:tcW w:w="9656" w:type="dxa"/>
            <w:tcBorders>
              <w:bottom w:val="single" w:color="auto" w:sz="4" w:space="0"/>
            </w:tcBorders>
          </w:tcPr>
          <w:p w:rsidR="00056926" w:rsidP="00056926" w:rsidRDefault="00056926" w14:paraId="6BA28DE1" w14:textId="77777777">
            <w:pPr>
              <w:pStyle w:val="NormalWeb"/>
              <w:spacing w:before="0" w:beforeAutospacing="0" w:after="0" w:afterAutospacing="0"/>
              <w:ind w:right="567"/>
              <w:jc w:val="both"/>
              <w:rPr>
                <w:rFonts w:ascii="Arial" w:hAnsi="Arial" w:cs="Arial"/>
              </w:rPr>
            </w:pPr>
            <w:r>
              <w:rPr>
                <w:rFonts w:ascii="Arial" w:hAnsi="Arial" w:cs="Arial"/>
              </w:rPr>
              <w:t xml:space="preserve">         </w:t>
            </w:r>
          </w:p>
          <w:p w:rsidR="00827D02" w:rsidP="00FB6A0B" w:rsidRDefault="00056926" w14:paraId="66F3B163" w14:textId="10E51912">
            <w:pPr>
              <w:pStyle w:val="NormalWeb"/>
              <w:spacing w:before="0" w:beforeAutospacing="0" w:after="0" w:afterAutospacing="0"/>
              <w:ind w:left="447" w:right="567"/>
              <w:jc w:val="both"/>
              <w:rPr>
                <w:rFonts w:ascii="Arial" w:hAnsi="Arial" w:cs="Arial"/>
              </w:rPr>
            </w:pPr>
            <w:r>
              <w:rPr>
                <w:rFonts w:ascii="Arial" w:hAnsi="Arial" w:cs="Arial"/>
              </w:rPr>
              <w:t xml:space="preserve"> Work is assigned and reviewed by</w:t>
            </w:r>
            <w:r w:rsidR="000A05AE">
              <w:rPr>
                <w:rFonts w:ascii="Arial" w:hAnsi="Arial" w:cs="Arial"/>
              </w:rPr>
              <w:t xml:space="preserve"> the Pre-Loved Area</w:t>
            </w:r>
            <w:r w:rsidR="00827D02">
              <w:rPr>
                <w:rFonts w:ascii="Arial" w:hAnsi="Arial" w:cs="Arial"/>
              </w:rPr>
              <w:t xml:space="preserve"> Manager. The</w:t>
            </w:r>
            <w:r>
              <w:rPr>
                <w:rFonts w:ascii="Arial" w:hAnsi="Arial" w:cs="Arial"/>
              </w:rPr>
              <w:t xml:space="preserve"> role </w:t>
            </w:r>
            <w:r w:rsidR="00827D02">
              <w:rPr>
                <w:rFonts w:ascii="Arial" w:hAnsi="Arial" w:cs="Arial"/>
              </w:rPr>
              <w:t xml:space="preserve"> </w:t>
            </w:r>
          </w:p>
          <w:p w:rsidR="00827D02" w:rsidP="00FB6A0B" w:rsidRDefault="00827D02" w14:paraId="7592E94D" w14:textId="0A031BA8">
            <w:pPr>
              <w:pStyle w:val="NormalWeb"/>
              <w:spacing w:before="0" w:beforeAutospacing="0" w:after="0" w:afterAutospacing="0"/>
              <w:ind w:right="425"/>
              <w:jc w:val="both"/>
              <w:rPr>
                <w:rFonts w:ascii="Arial" w:hAnsi="Arial" w:cs="Arial"/>
              </w:rPr>
            </w:pPr>
            <w:r w:rsidRPr="61460286">
              <w:rPr>
                <w:rFonts w:ascii="Arial" w:hAnsi="Arial" w:cs="Arial"/>
              </w:rPr>
              <w:t xml:space="preserve">        </w:t>
            </w:r>
            <w:r w:rsidRPr="61460286" w:rsidR="00056926">
              <w:rPr>
                <w:rFonts w:ascii="Arial" w:hAnsi="Arial" w:cs="Arial"/>
              </w:rPr>
              <w:t>requires working within agreed procedures and schedules, with the post holder</w:t>
            </w:r>
            <w:r w:rsidR="00E12D86">
              <w:rPr>
                <w:rFonts w:ascii="Arial" w:hAnsi="Arial" w:cs="Arial"/>
              </w:rPr>
              <w:t xml:space="preserve">          </w:t>
            </w:r>
          </w:p>
          <w:p w:rsidR="00827D02" w:rsidP="00FB6A0B" w:rsidRDefault="00827D02" w14:paraId="44E4A86A" w14:textId="5107900C">
            <w:pPr>
              <w:pStyle w:val="NormalWeb"/>
              <w:tabs>
                <w:tab w:val="left" w:pos="9094"/>
              </w:tabs>
              <w:spacing w:before="0" w:beforeAutospacing="0" w:after="0" w:afterAutospacing="0"/>
              <w:ind w:left="447" w:right="567"/>
              <w:jc w:val="both"/>
              <w:rPr>
                <w:rFonts w:ascii="Arial" w:hAnsi="Arial" w:cs="Arial"/>
              </w:rPr>
            </w:pPr>
            <w:r w:rsidRPr="61460286">
              <w:rPr>
                <w:rFonts w:ascii="Arial" w:hAnsi="Arial" w:cs="Arial"/>
              </w:rPr>
              <w:t xml:space="preserve"> </w:t>
            </w:r>
            <w:r w:rsidR="00E12D86">
              <w:rPr>
                <w:rFonts w:ascii="Arial" w:hAnsi="Arial" w:cs="Arial"/>
              </w:rPr>
              <w:t>e</w:t>
            </w:r>
            <w:r w:rsidRPr="61460286">
              <w:rPr>
                <w:rFonts w:ascii="Arial" w:hAnsi="Arial" w:cs="Arial"/>
              </w:rPr>
              <w:t>xpected to</w:t>
            </w:r>
            <w:r w:rsidRPr="61460286" w:rsidR="00056926">
              <w:rPr>
                <w:rFonts w:ascii="Arial" w:hAnsi="Arial" w:cs="Arial"/>
              </w:rPr>
              <w:t xml:space="preserve"> prioritise their own workload and that of their team and communicate</w:t>
            </w:r>
          </w:p>
          <w:p w:rsidRPr="00F63A27" w:rsidR="00E12D86" w:rsidP="00FB6A0B" w:rsidRDefault="00827D02" w14:paraId="1228A37F" w14:textId="155D7DA2">
            <w:pPr>
              <w:pStyle w:val="NormalWeb"/>
              <w:spacing w:before="0" w:beforeAutospacing="0" w:after="0" w:afterAutospacing="0"/>
              <w:ind w:right="567"/>
              <w:jc w:val="both"/>
              <w:rPr>
                <w:rFonts w:ascii="Arial" w:hAnsi="Arial" w:cs="Arial"/>
              </w:rPr>
            </w:pPr>
            <w:r w:rsidRPr="73869590">
              <w:rPr>
                <w:rFonts w:ascii="Arial" w:hAnsi="Arial" w:cs="Arial"/>
              </w:rPr>
              <w:t xml:space="preserve">     </w:t>
            </w:r>
            <w:r w:rsidRPr="73869590" w:rsidR="00056926">
              <w:rPr>
                <w:rFonts w:ascii="Arial" w:hAnsi="Arial" w:cs="Arial"/>
              </w:rPr>
              <w:t xml:space="preserve"> </w:t>
            </w:r>
            <w:r w:rsidRPr="73869590">
              <w:rPr>
                <w:rFonts w:ascii="Arial" w:hAnsi="Arial" w:cs="Arial"/>
              </w:rPr>
              <w:t xml:space="preserve">  </w:t>
            </w:r>
            <w:r w:rsidRPr="73869590" w:rsidR="00056926">
              <w:rPr>
                <w:rFonts w:ascii="Arial" w:hAnsi="Arial" w:cs="Arial"/>
              </w:rPr>
              <w:t>progress clearly.</w:t>
            </w:r>
            <w:r w:rsidRPr="73869590" w:rsidR="004E0CD6">
              <w:rPr>
                <w:rFonts w:ascii="Arial" w:hAnsi="Arial" w:cs="Arial"/>
              </w:rPr>
              <w:t xml:space="preserve"> </w:t>
            </w:r>
          </w:p>
          <w:p w:rsidRPr="00F63A27" w:rsidR="00AC1FE9" w:rsidP="73869590" w:rsidRDefault="00AC1FE9" w14:paraId="7434C589" w14:textId="06E7A28F">
            <w:pPr>
              <w:pStyle w:val="NormalWeb"/>
              <w:spacing w:before="0" w:beforeAutospacing="0" w:after="0" w:afterAutospacing="0"/>
              <w:ind w:right="567"/>
              <w:jc w:val="both"/>
              <w:rPr>
                <w:rFonts w:ascii="Arial" w:hAnsi="Arial" w:cs="Arial"/>
              </w:rPr>
            </w:pPr>
          </w:p>
        </w:tc>
      </w:tr>
      <w:tr w:rsidR="006B628A" w:rsidTr="005C2A02" w14:paraId="532CF4AF" w14:textId="77777777">
        <w:trPr>
          <w:trHeight w:val="422"/>
        </w:trPr>
        <w:tc>
          <w:tcPr>
            <w:tcW w:w="9656" w:type="dxa"/>
            <w:tcBorders>
              <w:top w:val="single" w:color="auto" w:sz="4" w:space="0"/>
              <w:bottom w:val="single" w:color="000000" w:sz="4" w:space="0"/>
            </w:tcBorders>
            <w:vAlign w:val="center"/>
          </w:tcPr>
          <w:p w:rsidRPr="00811C9F" w:rsidR="006B628A" w:rsidP="00CB5874" w:rsidRDefault="00A5498D" w14:paraId="3386BDD2" w14:textId="77777777">
            <w:pPr>
              <w:pStyle w:val="TableParagraph"/>
              <w:tabs>
                <w:tab w:val="left" w:pos="532"/>
              </w:tabs>
              <w:spacing w:line="234" w:lineRule="exact"/>
              <w:jc w:val="both"/>
              <w:rPr>
                <w:b/>
                <w:sz w:val="24"/>
                <w:szCs w:val="24"/>
              </w:rPr>
            </w:pPr>
            <w:r w:rsidRPr="00811C9F">
              <w:rPr>
                <w:b/>
                <w:spacing w:val="-5"/>
                <w:sz w:val="24"/>
                <w:szCs w:val="24"/>
              </w:rPr>
              <w:t>8.</w:t>
            </w:r>
            <w:r w:rsidRPr="00811C9F">
              <w:rPr>
                <w:b/>
                <w:sz w:val="24"/>
                <w:szCs w:val="24"/>
              </w:rPr>
              <w:tab/>
            </w:r>
            <w:r w:rsidRPr="00811C9F">
              <w:rPr>
                <w:b/>
                <w:sz w:val="24"/>
                <w:szCs w:val="24"/>
              </w:rPr>
              <w:t>DECISIONS</w:t>
            </w:r>
            <w:r w:rsidRPr="00811C9F">
              <w:rPr>
                <w:b/>
                <w:spacing w:val="-8"/>
                <w:sz w:val="24"/>
                <w:szCs w:val="24"/>
              </w:rPr>
              <w:t xml:space="preserve"> </w:t>
            </w:r>
            <w:r w:rsidRPr="00811C9F">
              <w:rPr>
                <w:b/>
                <w:sz w:val="24"/>
                <w:szCs w:val="24"/>
              </w:rPr>
              <w:t>AND</w:t>
            </w:r>
            <w:r w:rsidRPr="00811C9F">
              <w:rPr>
                <w:b/>
                <w:spacing w:val="-9"/>
                <w:sz w:val="24"/>
                <w:szCs w:val="24"/>
              </w:rPr>
              <w:t xml:space="preserve"> </w:t>
            </w:r>
            <w:r w:rsidRPr="00811C9F">
              <w:rPr>
                <w:b/>
                <w:spacing w:val="-2"/>
                <w:sz w:val="24"/>
                <w:szCs w:val="24"/>
              </w:rPr>
              <w:t>JUDGEMENTS</w:t>
            </w:r>
          </w:p>
        </w:tc>
      </w:tr>
      <w:tr w:rsidR="006B628A" w:rsidTr="005C2A02" w14:paraId="13C69E7F" w14:textId="77777777">
        <w:trPr>
          <w:trHeight w:val="1982"/>
        </w:trPr>
        <w:tc>
          <w:tcPr>
            <w:tcW w:w="9656" w:type="dxa"/>
            <w:tcBorders>
              <w:bottom w:val="single" w:color="auto" w:sz="4" w:space="0"/>
            </w:tcBorders>
          </w:tcPr>
          <w:p w:rsidR="00C357E0" w:rsidP="008E56D4" w:rsidRDefault="00C64EE1" w14:paraId="5FFF8E7A" w14:textId="77777777">
            <w:pPr>
              <w:pStyle w:val="TableParagraph"/>
              <w:ind w:right="567"/>
              <w:jc w:val="both"/>
              <w:rPr>
                <w:sz w:val="24"/>
                <w:szCs w:val="24"/>
              </w:rPr>
            </w:pPr>
            <w:r>
              <w:rPr>
                <w:sz w:val="24"/>
                <w:szCs w:val="24"/>
              </w:rPr>
              <w:t xml:space="preserve">      </w:t>
            </w:r>
          </w:p>
          <w:p w:rsidRPr="00654B30" w:rsidR="00D630A8" w:rsidP="00EB1FAC" w:rsidRDefault="00D630A8" w14:paraId="3E572AB2" w14:textId="1EA56DC0">
            <w:pPr>
              <w:pStyle w:val="ListParagraph"/>
              <w:numPr>
                <w:ilvl w:val="0"/>
                <w:numId w:val="30"/>
              </w:numPr>
              <w:spacing w:after="120"/>
              <w:ind w:left="871" w:right="567" w:hanging="284"/>
              <w:jc w:val="both"/>
              <w:rPr>
                <w:sz w:val="24"/>
                <w:szCs w:val="24"/>
                <w:lang w:val="en-GB"/>
              </w:rPr>
            </w:pPr>
            <w:r w:rsidRPr="00654B30">
              <w:rPr>
                <w:sz w:val="24"/>
                <w:szCs w:val="24"/>
                <w:lang w:val="en-GB"/>
              </w:rPr>
              <w:t>Responsible for the line management, support, and performance of the allocated volunteer team, including making day-to-day decisions on task allocation, supervision, and problem-solving.</w:t>
            </w:r>
          </w:p>
          <w:p w:rsidRPr="00654B30" w:rsidR="00D630A8" w:rsidP="00EB1FAC" w:rsidRDefault="00D630A8" w14:paraId="310DB2DA" w14:textId="71C214CA">
            <w:pPr>
              <w:pStyle w:val="ListParagraph"/>
              <w:numPr>
                <w:ilvl w:val="0"/>
                <w:numId w:val="30"/>
              </w:numPr>
              <w:spacing w:after="120"/>
              <w:ind w:left="871" w:right="567" w:hanging="284"/>
              <w:jc w:val="both"/>
              <w:rPr>
                <w:sz w:val="24"/>
                <w:szCs w:val="24"/>
                <w:lang w:val="en-GB"/>
              </w:rPr>
            </w:pPr>
            <w:r w:rsidRPr="00654B30">
              <w:rPr>
                <w:sz w:val="24"/>
                <w:szCs w:val="24"/>
                <w:lang w:val="en-GB"/>
              </w:rPr>
              <w:t>Exercises commercial judgement in pricing, stock rotation, shop presentation, promotions, and allocation of donated goods to sales channels to maximise income.</w:t>
            </w:r>
          </w:p>
          <w:p w:rsidRPr="00654B30" w:rsidR="00D630A8" w:rsidP="00EB1FAC" w:rsidRDefault="00D630A8" w14:paraId="759313E8" w14:textId="73483F3A">
            <w:pPr>
              <w:pStyle w:val="ListParagraph"/>
              <w:numPr>
                <w:ilvl w:val="0"/>
                <w:numId w:val="30"/>
              </w:numPr>
              <w:spacing w:after="120"/>
              <w:ind w:left="871" w:right="567" w:hanging="284"/>
              <w:jc w:val="both"/>
              <w:rPr>
                <w:sz w:val="24"/>
                <w:szCs w:val="24"/>
                <w:lang w:val="en-GB"/>
              </w:rPr>
            </w:pPr>
            <w:r w:rsidRPr="00654B30">
              <w:rPr>
                <w:sz w:val="24"/>
                <w:szCs w:val="24"/>
                <w:lang w:val="en-GB"/>
              </w:rPr>
              <w:t xml:space="preserve">Expected to follow all Hospice policies and procedures, exercising initiative in resolving operational issues and escalating significant deviations or risks to the </w:t>
            </w:r>
            <w:r w:rsidR="009E112A">
              <w:rPr>
                <w:sz w:val="24"/>
                <w:szCs w:val="24"/>
                <w:lang w:val="en-GB"/>
              </w:rPr>
              <w:t>Pre-Loved</w:t>
            </w:r>
            <w:r w:rsidRPr="00654B30">
              <w:rPr>
                <w:sz w:val="24"/>
                <w:szCs w:val="24"/>
                <w:lang w:val="en-GB"/>
              </w:rPr>
              <w:t xml:space="preserve"> Area Manager.</w:t>
            </w:r>
          </w:p>
          <w:p w:rsidRPr="00654B30" w:rsidR="00D630A8" w:rsidP="00EB1FAC" w:rsidRDefault="00D630A8" w14:paraId="266FACC2" w14:textId="2B00401D">
            <w:pPr>
              <w:pStyle w:val="ListParagraph"/>
              <w:numPr>
                <w:ilvl w:val="0"/>
                <w:numId w:val="30"/>
              </w:numPr>
              <w:spacing w:after="120"/>
              <w:ind w:left="871" w:right="567" w:hanging="284"/>
              <w:jc w:val="both"/>
              <w:rPr>
                <w:sz w:val="24"/>
                <w:szCs w:val="24"/>
                <w:lang w:val="en-GB"/>
              </w:rPr>
            </w:pPr>
            <w:r w:rsidRPr="00654B30">
              <w:rPr>
                <w:sz w:val="24"/>
                <w:szCs w:val="24"/>
                <w:lang w:val="en-GB"/>
              </w:rPr>
              <w:t>Uses discretion in handling confidential or sensitive financial, donor, staff, or volunteer information, ensuring data protection and confidentiality at all times.</w:t>
            </w:r>
          </w:p>
          <w:p w:rsidRPr="00654B30" w:rsidR="00D630A8" w:rsidP="00EB1FAC" w:rsidRDefault="00D630A8" w14:paraId="25436386" w14:textId="5FE645E7">
            <w:pPr>
              <w:pStyle w:val="ListParagraph"/>
              <w:numPr>
                <w:ilvl w:val="0"/>
                <w:numId w:val="30"/>
              </w:numPr>
              <w:spacing w:after="120"/>
              <w:ind w:left="871" w:right="567" w:hanging="284"/>
              <w:jc w:val="both"/>
              <w:rPr>
                <w:sz w:val="24"/>
                <w:szCs w:val="24"/>
                <w:lang w:val="en-GB"/>
              </w:rPr>
            </w:pPr>
            <w:r w:rsidRPr="00654B30">
              <w:rPr>
                <w:sz w:val="24"/>
                <w:szCs w:val="24"/>
                <w:lang w:val="en-GB"/>
              </w:rPr>
              <w:t>Prioritises tasks on a daily basis, making informed judgements concerning workload management, customer service, and operational priorities, often balancing competing demands.</w:t>
            </w:r>
          </w:p>
          <w:p w:rsidRPr="00654B30" w:rsidR="00D630A8" w:rsidP="00EB1FAC" w:rsidRDefault="00D630A8" w14:paraId="254DC560" w14:textId="0395600A">
            <w:pPr>
              <w:pStyle w:val="ListParagraph"/>
              <w:numPr>
                <w:ilvl w:val="0"/>
                <w:numId w:val="30"/>
              </w:numPr>
              <w:spacing w:after="120"/>
              <w:ind w:left="871" w:right="567" w:hanging="284"/>
              <w:jc w:val="both"/>
              <w:rPr>
                <w:sz w:val="24"/>
                <w:szCs w:val="24"/>
                <w:lang w:val="en-GB"/>
              </w:rPr>
            </w:pPr>
            <w:r w:rsidRPr="00654B30">
              <w:rPr>
                <w:sz w:val="24"/>
                <w:szCs w:val="24"/>
                <w:lang w:val="en-GB"/>
              </w:rPr>
              <w:t xml:space="preserve">Applies initiative to resolve unexpected issues (e.g. volunteer absence, equipment failure, customer complaints), ensuring smooth shop operation while seeking guidance from the </w:t>
            </w:r>
            <w:r w:rsidR="009E112A">
              <w:rPr>
                <w:sz w:val="24"/>
                <w:szCs w:val="24"/>
                <w:lang w:val="en-GB"/>
              </w:rPr>
              <w:t>Pre-Loved</w:t>
            </w:r>
            <w:r w:rsidRPr="00654B30">
              <w:rPr>
                <w:sz w:val="24"/>
                <w:szCs w:val="24"/>
                <w:lang w:val="en-GB"/>
              </w:rPr>
              <w:t xml:space="preserve"> Area Manager when appropriate.</w:t>
            </w:r>
          </w:p>
          <w:p w:rsidR="00051BDD" w:rsidP="00EB1FAC" w:rsidRDefault="00D630A8" w14:paraId="242E886F" w14:textId="43754506">
            <w:pPr>
              <w:pStyle w:val="ListParagraph"/>
              <w:numPr>
                <w:ilvl w:val="0"/>
                <w:numId w:val="30"/>
              </w:numPr>
              <w:spacing w:after="120"/>
              <w:ind w:left="871" w:right="567" w:hanging="284"/>
              <w:jc w:val="both"/>
              <w:rPr>
                <w:sz w:val="24"/>
                <w:szCs w:val="24"/>
                <w:lang w:val="en-GB"/>
              </w:rPr>
            </w:pPr>
            <w:r w:rsidRPr="00654B30">
              <w:rPr>
                <w:sz w:val="24"/>
                <w:szCs w:val="24"/>
                <w:lang w:val="en-GB"/>
              </w:rPr>
              <w:t xml:space="preserve">Contributes to wider decision-making across the retail operation by sharing insights and collaborating with the </w:t>
            </w:r>
            <w:r w:rsidR="009E112A">
              <w:rPr>
                <w:sz w:val="24"/>
                <w:szCs w:val="24"/>
                <w:lang w:val="en-GB"/>
              </w:rPr>
              <w:t>Pre-Loved</w:t>
            </w:r>
            <w:r w:rsidRPr="00654B30">
              <w:rPr>
                <w:sz w:val="24"/>
                <w:szCs w:val="24"/>
                <w:lang w:val="en-GB"/>
              </w:rPr>
              <w:t xml:space="preserve"> Area Manager and other Shop Managers to ensure consistency and best practice.</w:t>
            </w:r>
          </w:p>
          <w:p w:rsidR="00EB1FAC" w:rsidP="00EB1FAC" w:rsidRDefault="00EB1FAC" w14:paraId="57FED99C" w14:textId="77777777">
            <w:pPr>
              <w:pStyle w:val="ListParagraph"/>
              <w:spacing w:after="120"/>
              <w:ind w:left="871" w:right="567" w:firstLine="0"/>
              <w:jc w:val="both"/>
              <w:rPr>
                <w:sz w:val="24"/>
                <w:szCs w:val="24"/>
                <w:lang w:val="en-GB"/>
              </w:rPr>
            </w:pPr>
          </w:p>
          <w:p w:rsidRPr="00EB1FAC" w:rsidR="00CB3467" w:rsidP="00EB1FAC" w:rsidRDefault="00CB3467" w14:paraId="11772B47" w14:textId="77777777">
            <w:pPr>
              <w:pStyle w:val="ListParagraph"/>
              <w:spacing w:after="120"/>
              <w:ind w:left="871" w:right="567" w:firstLine="0"/>
              <w:jc w:val="both"/>
              <w:rPr>
                <w:sz w:val="24"/>
                <w:szCs w:val="24"/>
                <w:lang w:val="en-GB"/>
              </w:rPr>
            </w:pPr>
          </w:p>
          <w:p w:rsidRPr="00811C9F" w:rsidR="003304DB" w:rsidP="003304DB" w:rsidRDefault="003304DB" w14:paraId="73B221C6" w14:textId="77777777">
            <w:pPr>
              <w:ind w:right="567"/>
              <w:jc w:val="both"/>
              <w:rPr>
                <w:sz w:val="24"/>
                <w:szCs w:val="24"/>
              </w:rPr>
            </w:pPr>
          </w:p>
        </w:tc>
      </w:tr>
      <w:tr w:rsidR="006B628A" w:rsidTr="005C2A02" w14:paraId="6EE5EB42" w14:textId="77777777">
        <w:trPr>
          <w:trHeight w:val="464"/>
        </w:trPr>
        <w:tc>
          <w:tcPr>
            <w:tcW w:w="9656" w:type="dxa"/>
            <w:tcBorders>
              <w:top w:val="single" w:color="auto" w:sz="4" w:space="0"/>
            </w:tcBorders>
            <w:vAlign w:val="center"/>
          </w:tcPr>
          <w:p w:rsidRPr="00811C9F" w:rsidR="006B628A" w:rsidP="00415CEA" w:rsidRDefault="00A5498D" w14:paraId="0629065E" w14:textId="77777777">
            <w:pPr>
              <w:pStyle w:val="TableParagraph"/>
              <w:tabs>
                <w:tab w:val="left" w:pos="447"/>
              </w:tabs>
              <w:spacing w:line="234" w:lineRule="exact"/>
              <w:rPr>
                <w:b/>
                <w:sz w:val="24"/>
                <w:szCs w:val="24"/>
              </w:rPr>
            </w:pPr>
            <w:r w:rsidRPr="00811C9F">
              <w:rPr>
                <w:b/>
                <w:spacing w:val="-5"/>
                <w:sz w:val="24"/>
                <w:szCs w:val="24"/>
              </w:rPr>
              <w:t>9.</w:t>
            </w:r>
            <w:r w:rsidRPr="00811C9F">
              <w:rPr>
                <w:b/>
                <w:sz w:val="24"/>
                <w:szCs w:val="24"/>
              </w:rPr>
              <w:tab/>
            </w:r>
            <w:r w:rsidRPr="00811C9F">
              <w:rPr>
                <w:b/>
                <w:sz w:val="24"/>
                <w:szCs w:val="24"/>
              </w:rPr>
              <w:t>MOST</w:t>
            </w:r>
            <w:r w:rsidRPr="00811C9F">
              <w:rPr>
                <w:b/>
                <w:spacing w:val="-9"/>
                <w:sz w:val="24"/>
                <w:szCs w:val="24"/>
              </w:rPr>
              <w:t xml:space="preserve"> </w:t>
            </w:r>
            <w:r w:rsidRPr="00811C9F">
              <w:rPr>
                <w:b/>
                <w:sz w:val="24"/>
                <w:szCs w:val="24"/>
              </w:rPr>
              <w:t>CHALLENGING/DIFFICULT</w:t>
            </w:r>
            <w:r w:rsidRPr="00811C9F">
              <w:rPr>
                <w:b/>
                <w:spacing w:val="-10"/>
                <w:sz w:val="24"/>
                <w:szCs w:val="24"/>
              </w:rPr>
              <w:t xml:space="preserve"> </w:t>
            </w:r>
            <w:r w:rsidRPr="00811C9F">
              <w:rPr>
                <w:b/>
                <w:sz w:val="24"/>
                <w:szCs w:val="24"/>
              </w:rPr>
              <w:t>PARTS</w:t>
            </w:r>
            <w:r w:rsidRPr="00811C9F">
              <w:rPr>
                <w:b/>
                <w:spacing w:val="-8"/>
                <w:sz w:val="24"/>
                <w:szCs w:val="24"/>
              </w:rPr>
              <w:t xml:space="preserve"> </w:t>
            </w:r>
            <w:r w:rsidRPr="00811C9F">
              <w:rPr>
                <w:b/>
                <w:sz w:val="24"/>
                <w:szCs w:val="24"/>
              </w:rPr>
              <w:t>OF</w:t>
            </w:r>
            <w:r w:rsidRPr="00811C9F">
              <w:rPr>
                <w:b/>
                <w:spacing w:val="-9"/>
                <w:sz w:val="24"/>
                <w:szCs w:val="24"/>
              </w:rPr>
              <w:t xml:space="preserve"> </w:t>
            </w:r>
            <w:r w:rsidRPr="00811C9F">
              <w:rPr>
                <w:b/>
                <w:sz w:val="24"/>
                <w:szCs w:val="24"/>
              </w:rPr>
              <w:t>THE</w:t>
            </w:r>
            <w:r w:rsidRPr="00811C9F">
              <w:rPr>
                <w:b/>
                <w:spacing w:val="-6"/>
                <w:sz w:val="24"/>
                <w:szCs w:val="24"/>
              </w:rPr>
              <w:t xml:space="preserve"> </w:t>
            </w:r>
            <w:r w:rsidRPr="00811C9F">
              <w:rPr>
                <w:b/>
                <w:spacing w:val="-5"/>
                <w:sz w:val="24"/>
                <w:szCs w:val="24"/>
              </w:rPr>
              <w:t>JOB</w:t>
            </w:r>
          </w:p>
        </w:tc>
      </w:tr>
      <w:tr w:rsidR="006B628A" w:rsidTr="61460286" w14:paraId="736F238F" w14:textId="77777777">
        <w:trPr>
          <w:trHeight w:val="2123"/>
        </w:trPr>
        <w:tc>
          <w:tcPr>
            <w:tcW w:w="9656" w:type="dxa"/>
            <w:tcBorders>
              <w:bottom w:val="nil"/>
            </w:tcBorders>
          </w:tcPr>
          <w:p w:rsidRPr="009F7D8A" w:rsidR="009F7D8A" w:rsidP="00EB1FAC" w:rsidRDefault="009F7D8A" w14:paraId="412A7882" w14:textId="77777777">
            <w:pPr>
              <w:widowControl/>
              <w:numPr>
                <w:ilvl w:val="0"/>
                <w:numId w:val="31"/>
              </w:numPr>
              <w:autoSpaceDE/>
              <w:autoSpaceDN/>
              <w:spacing w:before="120" w:after="100" w:afterAutospacing="1"/>
              <w:ind w:right="566" w:hanging="275"/>
              <w:jc w:val="both"/>
              <w:rPr>
                <w:rFonts w:eastAsia="Times New Roman"/>
                <w:sz w:val="24"/>
                <w:szCs w:val="24"/>
                <w:lang w:val="en-GB" w:eastAsia="en-GB"/>
              </w:rPr>
            </w:pPr>
            <w:r w:rsidRPr="009F7D8A">
              <w:rPr>
                <w:rFonts w:eastAsia="Times New Roman"/>
                <w:sz w:val="24"/>
                <w:szCs w:val="24"/>
                <w:lang w:val="en-GB" w:eastAsia="en-GB"/>
              </w:rPr>
              <w:t>Delivering agreed budgets and KPIs in a highly competitive and uncertain retail environment, requiring strong commercial awareness and adaptability in the face of wider economic pressures.</w:t>
            </w:r>
          </w:p>
          <w:p w:rsidRPr="009F7D8A" w:rsidR="009F7D8A" w:rsidP="00EB1FAC" w:rsidRDefault="009F7D8A" w14:paraId="155DF709" w14:textId="77777777">
            <w:pPr>
              <w:widowControl/>
              <w:numPr>
                <w:ilvl w:val="0"/>
                <w:numId w:val="31"/>
              </w:numPr>
              <w:autoSpaceDE/>
              <w:autoSpaceDN/>
              <w:spacing w:before="120" w:after="100" w:afterAutospacing="1"/>
              <w:ind w:right="566" w:hanging="275"/>
              <w:jc w:val="both"/>
              <w:rPr>
                <w:rFonts w:eastAsia="Times New Roman"/>
                <w:sz w:val="24"/>
                <w:szCs w:val="24"/>
                <w:lang w:val="en-GB" w:eastAsia="en-GB"/>
              </w:rPr>
            </w:pPr>
            <w:r w:rsidRPr="009F7D8A">
              <w:rPr>
                <w:rFonts w:eastAsia="Times New Roman"/>
                <w:sz w:val="24"/>
                <w:szCs w:val="24"/>
                <w:lang w:val="en-GB" w:eastAsia="en-GB"/>
              </w:rPr>
              <w:t>Supporting and engaging with supporters, donors, and families who may be experiencing bereavement or difficult personal circumstances, requiring sensitivity, empathy, and professionalism at all times.</w:t>
            </w:r>
          </w:p>
          <w:p w:rsidRPr="009F7D8A" w:rsidR="009F7D8A" w:rsidP="00EB1FAC" w:rsidRDefault="009F7D8A" w14:paraId="50DAC5A6" w14:textId="77777777">
            <w:pPr>
              <w:widowControl/>
              <w:numPr>
                <w:ilvl w:val="0"/>
                <w:numId w:val="31"/>
              </w:numPr>
              <w:autoSpaceDE/>
              <w:autoSpaceDN/>
              <w:spacing w:before="120" w:after="100" w:afterAutospacing="1"/>
              <w:ind w:right="566" w:hanging="275"/>
              <w:jc w:val="both"/>
              <w:rPr>
                <w:rFonts w:eastAsia="Times New Roman"/>
                <w:sz w:val="24"/>
                <w:szCs w:val="24"/>
                <w:lang w:val="en-GB" w:eastAsia="en-GB"/>
              </w:rPr>
            </w:pPr>
            <w:r w:rsidRPr="009F7D8A">
              <w:rPr>
                <w:rFonts w:eastAsia="Times New Roman"/>
                <w:sz w:val="24"/>
                <w:szCs w:val="24"/>
                <w:lang w:val="en-GB" w:eastAsia="en-GB"/>
              </w:rPr>
              <w:t>Recruiting, training, and retaining a full and motivated volunteer team, balancing individual needs and availability while ensuring sufficient cover to meet operational requirements.</w:t>
            </w:r>
          </w:p>
          <w:p w:rsidRPr="009F7D8A" w:rsidR="009F7D8A" w:rsidP="00EB1FAC" w:rsidRDefault="009F7D8A" w14:paraId="73DD3FAD" w14:textId="77777777">
            <w:pPr>
              <w:widowControl/>
              <w:numPr>
                <w:ilvl w:val="0"/>
                <w:numId w:val="31"/>
              </w:numPr>
              <w:autoSpaceDE/>
              <w:autoSpaceDN/>
              <w:spacing w:before="120" w:after="100" w:afterAutospacing="1"/>
              <w:ind w:right="566" w:hanging="275"/>
              <w:jc w:val="both"/>
              <w:rPr>
                <w:rFonts w:eastAsia="Times New Roman"/>
                <w:sz w:val="24"/>
                <w:szCs w:val="24"/>
                <w:lang w:val="en-GB" w:eastAsia="en-GB"/>
              </w:rPr>
            </w:pPr>
            <w:r w:rsidRPr="009F7D8A">
              <w:rPr>
                <w:rFonts w:eastAsia="Times New Roman"/>
                <w:sz w:val="24"/>
                <w:szCs w:val="24"/>
                <w:lang w:val="en-GB" w:eastAsia="en-GB"/>
              </w:rPr>
              <w:t>Managing frequent interruptions and competing demands, making effective decisions to balance customer service, volunteer supervision, and operational priorities.</w:t>
            </w:r>
          </w:p>
          <w:p w:rsidRPr="009F7D8A" w:rsidR="009F7D8A" w:rsidP="00EB1FAC" w:rsidRDefault="009F7D8A" w14:paraId="09E0CFE7" w14:textId="77777777">
            <w:pPr>
              <w:widowControl/>
              <w:numPr>
                <w:ilvl w:val="0"/>
                <w:numId w:val="31"/>
              </w:numPr>
              <w:autoSpaceDE/>
              <w:autoSpaceDN/>
              <w:spacing w:before="120" w:after="100" w:afterAutospacing="1"/>
              <w:ind w:right="566" w:hanging="275"/>
              <w:jc w:val="both"/>
              <w:rPr>
                <w:rFonts w:eastAsia="Times New Roman"/>
                <w:sz w:val="24"/>
                <w:szCs w:val="24"/>
                <w:lang w:val="en-GB" w:eastAsia="en-GB"/>
              </w:rPr>
            </w:pPr>
            <w:r w:rsidRPr="009F7D8A">
              <w:rPr>
                <w:rFonts w:eastAsia="Times New Roman"/>
                <w:sz w:val="24"/>
                <w:szCs w:val="24"/>
                <w:lang w:val="en-GB" w:eastAsia="en-GB"/>
              </w:rPr>
              <w:t>Maintaining up-to-date knowledge of relevant Hospice policies, retail procedures, and compliance requirements (e.g. health &amp; safety, data protection, safeguarding, financial controls), and ensuring these are consistently applied within the shop.</w:t>
            </w:r>
          </w:p>
          <w:p w:rsidRPr="009F7D8A" w:rsidR="009F7D8A" w:rsidP="00EB1FAC" w:rsidRDefault="009F7D8A" w14:paraId="2F1A8C2C" w14:textId="2F01571F">
            <w:pPr>
              <w:widowControl/>
              <w:numPr>
                <w:ilvl w:val="0"/>
                <w:numId w:val="31"/>
              </w:numPr>
              <w:autoSpaceDE/>
              <w:autoSpaceDN/>
              <w:spacing w:before="120" w:after="100" w:afterAutospacing="1"/>
              <w:ind w:right="566" w:hanging="275"/>
              <w:jc w:val="both"/>
              <w:rPr>
                <w:rFonts w:eastAsia="Times New Roman"/>
                <w:sz w:val="24"/>
                <w:szCs w:val="24"/>
                <w:lang w:val="en-GB" w:eastAsia="en-GB"/>
              </w:rPr>
            </w:pPr>
            <w:r w:rsidRPr="009F7D8A">
              <w:rPr>
                <w:rFonts w:eastAsia="Times New Roman"/>
                <w:sz w:val="24"/>
                <w:szCs w:val="24"/>
                <w:lang w:val="en-GB" w:eastAsia="en-GB"/>
              </w:rPr>
              <w:t>Balancing commercial targets with Hospice values, ensuring that financial success is delivered in a way that reflects compassion, inclusivity, and the ethos of St Vincent’s Hospice.</w:t>
            </w:r>
          </w:p>
          <w:p w:rsidRPr="009F7D8A" w:rsidR="009F7D8A" w:rsidP="003B2F78" w:rsidRDefault="009F7D8A" w14:paraId="28803D57" w14:textId="77777777">
            <w:pPr>
              <w:widowControl/>
              <w:autoSpaceDE/>
              <w:autoSpaceDN/>
              <w:spacing w:before="100" w:beforeAutospacing="1" w:after="100" w:afterAutospacing="1"/>
              <w:ind w:left="445" w:right="566"/>
              <w:jc w:val="both"/>
              <w:rPr>
                <w:rFonts w:eastAsia="Times New Roman"/>
                <w:b/>
                <w:bCs/>
                <w:sz w:val="24"/>
                <w:szCs w:val="24"/>
                <w:lang w:val="en-GB" w:eastAsia="en-GB"/>
              </w:rPr>
            </w:pPr>
            <w:r w:rsidRPr="009F7D8A">
              <w:rPr>
                <w:rFonts w:eastAsia="Times New Roman"/>
                <w:b/>
                <w:bCs/>
                <w:sz w:val="24"/>
                <w:szCs w:val="24"/>
                <w:lang w:val="en-GB" w:eastAsia="en-GB"/>
              </w:rPr>
              <w:t>Working Conditions</w:t>
            </w:r>
          </w:p>
          <w:p w:rsidRPr="009F7D8A" w:rsidR="009F7D8A" w:rsidP="00EB1FAC" w:rsidRDefault="009F7D8A" w14:paraId="5ABE05C6" w14:textId="77777777">
            <w:pPr>
              <w:widowControl/>
              <w:numPr>
                <w:ilvl w:val="0"/>
                <w:numId w:val="32"/>
              </w:numPr>
              <w:autoSpaceDE/>
              <w:autoSpaceDN/>
              <w:spacing w:before="120" w:after="100" w:afterAutospacing="1"/>
              <w:ind w:right="566" w:hanging="278"/>
              <w:jc w:val="both"/>
              <w:rPr>
                <w:rFonts w:eastAsia="Times New Roman"/>
                <w:sz w:val="24"/>
                <w:szCs w:val="24"/>
                <w:lang w:val="en-GB" w:eastAsia="en-GB"/>
              </w:rPr>
            </w:pPr>
            <w:r w:rsidRPr="009F7D8A">
              <w:rPr>
                <w:rFonts w:eastAsia="Times New Roman"/>
                <w:sz w:val="24"/>
                <w:szCs w:val="24"/>
                <w:lang w:val="en-GB" w:eastAsia="en-GB"/>
              </w:rPr>
              <w:t>The role is primarily based in a retail shop environment, requiring periods of standing, moving stock, and undertaking physical tasks such as lifting, carrying, and handling donations in line with manual handling guidelines.</w:t>
            </w:r>
          </w:p>
          <w:p w:rsidRPr="009F7D8A" w:rsidR="009F7D8A" w:rsidP="00EB1FAC" w:rsidRDefault="009F7D8A" w14:paraId="46F06E99" w14:textId="77777777">
            <w:pPr>
              <w:widowControl/>
              <w:numPr>
                <w:ilvl w:val="0"/>
                <w:numId w:val="32"/>
              </w:numPr>
              <w:autoSpaceDE/>
              <w:autoSpaceDN/>
              <w:spacing w:before="120" w:after="100" w:afterAutospacing="1"/>
              <w:ind w:right="566" w:hanging="278"/>
              <w:jc w:val="both"/>
              <w:rPr>
                <w:rFonts w:eastAsia="Times New Roman"/>
                <w:sz w:val="24"/>
                <w:szCs w:val="24"/>
                <w:lang w:val="en-GB" w:eastAsia="en-GB"/>
              </w:rPr>
            </w:pPr>
            <w:r w:rsidRPr="009F7D8A">
              <w:rPr>
                <w:rFonts w:eastAsia="Times New Roman"/>
                <w:sz w:val="24"/>
                <w:szCs w:val="24"/>
                <w:lang w:val="en-GB" w:eastAsia="en-GB"/>
              </w:rPr>
              <w:t>Frequent interaction with the public, supporters, donors, and volunteers, including individuals who may be distressed, bereaved, or experiencing difficult circumstances.</w:t>
            </w:r>
          </w:p>
          <w:p w:rsidRPr="009F7D8A" w:rsidR="009F7D8A" w:rsidP="00EB1FAC" w:rsidRDefault="009F7D8A" w14:paraId="10CFAC1E" w14:textId="77777777">
            <w:pPr>
              <w:widowControl/>
              <w:numPr>
                <w:ilvl w:val="0"/>
                <w:numId w:val="32"/>
              </w:numPr>
              <w:autoSpaceDE/>
              <w:autoSpaceDN/>
              <w:spacing w:before="120" w:after="100" w:afterAutospacing="1"/>
              <w:ind w:right="566" w:hanging="278"/>
              <w:jc w:val="both"/>
              <w:rPr>
                <w:rFonts w:eastAsia="Times New Roman"/>
                <w:sz w:val="24"/>
                <w:szCs w:val="24"/>
                <w:lang w:val="en-GB" w:eastAsia="en-GB"/>
              </w:rPr>
            </w:pPr>
            <w:r w:rsidRPr="009F7D8A">
              <w:rPr>
                <w:rFonts w:eastAsia="Times New Roman"/>
                <w:sz w:val="24"/>
                <w:szCs w:val="24"/>
                <w:lang w:val="en-GB" w:eastAsia="en-GB"/>
              </w:rPr>
              <w:t>Occasional lone working may be required, ensuring appropriate safety and security procedures are followed at all times.</w:t>
            </w:r>
          </w:p>
          <w:p w:rsidRPr="009F7D8A" w:rsidR="009F7D8A" w:rsidP="00EB1FAC" w:rsidRDefault="009F7D8A" w14:paraId="0A0AA7C9" w14:textId="77777777">
            <w:pPr>
              <w:widowControl/>
              <w:numPr>
                <w:ilvl w:val="0"/>
                <w:numId w:val="32"/>
              </w:numPr>
              <w:autoSpaceDE/>
              <w:autoSpaceDN/>
              <w:spacing w:before="120" w:after="100" w:afterAutospacing="1"/>
              <w:ind w:right="566" w:hanging="278"/>
              <w:jc w:val="both"/>
              <w:rPr>
                <w:rFonts w:eastAsia="Times New Roman"/>
                <w:sz w:val="24"/>
                <w:szCs w:val="24"/>
                <w:lang w:val="en-GB" w:eastAsia="en-GB"/>
              </w:rPr>
            </w:pPr>
            <w:r w:rsidRPr="009F7D8A">
              <w:rPr>
                <w:rFonts w:eastAsia="Times New Roman"/>
                <w:sz w:val="24"/>
                <w:szCs w:val="24"/>
                <w:lang w:val="en-GB" w:eastAsia="en-GB"/>
              </w:rPr>
              <w:t>Regular requirement to work under pressure, balancing customer service, volunteer support, and operational demands within a busy and often unpredictable retail setting.</w:t>
            </w:r>
          </w:p>
          <w:p w:rsidRPr="009F7D8A" w:rsidR="009F7D8A" w:rsidP="00EB1FAC" w:rsidRDefault="009F7D8A" w14:paraId="55D375ED" w14:textId="77777777">
            <w:pPr>
              <w:widowControl/>
              <w:numPr>
                <w:ilvl w:val="0"/>
                <w:numId w:val="32"/>
              </w:numPr>
              <w:autoSpaceDE/>
              <w:autoSpaceDN/>
              <w:spacing w:before="120" w:after="100" w:afterAutospacing="1"/>
              <w:ind w:right="566" w:hanging="278"/>
              <w:jc w:val="both"/>
              <w:rPr>
                <w:rFonts w:eastAsia="Times New Roman"/>
                <w:sz w:val="24"/>
                <w:szCs w:val="24"/>
                <w:lang w:val="en-GB" w:eastAsia="en-GB"/>
              </w:rPr>
            </w:pPr>
            <w:r w:rsidRPr="009F7D8A">
              <w:rPr>
                <w:rFonts w:eastAsia="Times New Roman"/>
                <w:sz w:val="24"/>
                <w:szCs w:val="24"/>
                <w:lang w:val="en-GB" w:eastAsia="en-GB"/>
              </w:rPr>
              <w:t>Responsibility for handling cash, daily banking, and use of the Cybertill EPOS system, requiring high levels of accuracy and attention to detail.</w:t>
            </w:r>
          </w:p>
          <w:p w:rsidRPr="009F7D8A" w:rsidR="009F7D8A" w:rsidP="00EB1FAC" w:rsidRDefault="009F7D8A" w14:paraId="2C5FEFDF" w14:textId="1570C723">
            <w:pPr>
              <w:widowControl/>
              <w:numPr>
                <w:ilvl w:val="0"/>
                <w:numId w:val="32"/>
              </w:numPr>
              <w:autoSpaceDE/>
              <w:autoSpaceDN/>
              <w:spacing w:before="120" w:after="100" w:afterAutospacing="1"/>
              <w:ind w:right="566" w:hanging="278"/>
              <w:jc w:val="both"/>
              <w:rPr>
                <w:rFonts w:eastAsia="Times New Roman"/>
                <w:sz w:val="24"/>
                <w:szCs w:val="24"/>
                <w:lang w:val="en-GB" w:eastAsia="en-GB"/>
              </w:rPr>
            </w:pPr>
            <w:r w:rsidRPr="009F7D8A">
              <w:rPr>
                <w:rFonts w:eastAsia="Times New Roman"/>
                <w:sz w:val="24"/>
                <w:szCs w:val="24"/>
                <w:lang w:val="en-GB" w:eastAsia="en-GB"/>
              </w:rPr>
              <w:t>The role requires flexibility, with weekend, bank holiday, or out-of-hours working to support shop operations, stock collection, community engagement, and Hospice fundraising activities.</w:t>
            </w:r>
          </w:p>
          <w:p w:rsidRPr="00136627" w:rsidR="005A4AD8" w:rsidP="00EB1FAC" w:rsidRDefault="009F7D8A" w14:paraId="4183AC20" w14:textId="7F860C13">
            <w:pPr>
              <w:widowControl/>
              <w:numPr>
                <w:ilvl w:val="0"/>
                <w:numId w:val="32"/>
              </w:numPr>
              <w:autoSpaceDE/>
              <w:autoSpaceDN/>
              <w:spacing w:before="120" w:after="100" w:afterAutospacing="1"/>
              <w:ind w:right="566" w:hanging="278"/>
              <w:jc w:val="both"/>
              <w:rPr>
                <w:rFonts w:eastAsia="Times New Roman"/>
                <w:sz w:val="24"/>
                <w:szCs w:val="24"/>
                <w:lang w:val="en-GB" w:eastAsia="en-GB"/>
              </w:rPr>
            </w:pPr>
            <w:r w:rsidRPr="009F7D8A">
              <w:rPr>
                <w:rFonts w:eastAsia="Times New Roman"/>
                <w:sz w:val="24"/>
                <w:szCs w:val="24"/>
                <w:lang w:val="en-GB" w:eastAsia="en-GB"/>
              </w:rPr>
              <w:t>Expected to maintain compliance with all relevant legislation and Hospice policies, including health and safety, fire safety, safeguarding, data protection, manual handling, and COSHH regulations.</w:t>
            </w:r>
          </w:p>
        </w:tc>
      </w:tr>
    </w:tbl>
    <w:p w:rsidR="006B628A" w:rsidRDefault="006B628A" w14:paraId="5E474365" w14:textId="77777777">
      <w:pPr>
        <w:pStyle w:val="BodyText"/>
        <w:spacing w:before="2"/>
        <w:ind w:left="0" w:firstLine="0"/>
        <w:rPr>
          <w:sz w:val="2"/>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30"/>
        <w:gridCol w:w="4611"/>
        <w:gridCol w:w="15"/>
      </w:tblGrid>
      <w:tr w:rsidR="006B628A" w:rsidTr="0D377A35" w14:paraId="773A8FCC" w14:textId="77777777">
        <w:trPr>
          <w:trHeight w:val="252"/>
        </w:trPr>
        <w:tc>
          <w:tcPr>
            <w:tcW w:w="9656" w:type="dxa"/>
            <w:gridSpan w:val="3"/>
            <w:tcBorders>
              <w:left w:val="nil"/>
              <w:right w:val="nil"/>
            </w:tcBorders>
            <w:tcMar/>
          </w:tcPr>
          <w:p w:rsidR="006B628A" w:rsidRDefault="006B628A" w14:paraId="3F7B4609" w14:textId="77777777">
            <w:pPr>
              <w:pStyle w:val="TableParagraph"/>
              <w:ind w:left="0"/>
              <w:rPr>
                <w:rFonts w:ascii="Times New Roman"/>
                <w:sz w:val="18"/>
              </w:rPr>
            </w:pPr>
          </w:p>
        </w:tc>
      </w:tr>
      <w:tr w:rsidR="006B628A" w:rsidTr="0D377A35" w14:paraId="7A292B30" w14:textId="77777777">
        <w:trPr>
          <w:trHeight w:val="422"/>
        </w:trPr>
        <w:tc>
          <w:tcPr>
            <w:tcW w:w="9656" w:type="dxa"/>
            <w:gridSpan w:val="3"/>
            <w:tcBorders>
              <w:bottom w:val="single" w:color="000000" w:themeColor="text1" w:sz="4" w:space="0"/>
            </w:tcBorders>
            <w:tcMar/>
            <w:vAlign w:val="center"/>
          </w:tcPr>
          <w:p w:rsidR="006B628A" w:rsidP="008E56D4" w:rsidRDefault="00A5498D" w14:paraId="1CAB7EB8" w14:textId="77777777">
            <w:pPr>
              <w:pStyle w:val="TableParagraph"/>
              <w:spacing w:line="232" w:lineRule="exact"/>
              <w:rPr>
                <w:b/>
              </w:rPr>
            </w:pPr>
            <w:r>
              <w:rPr>
                <w:b/>
              </w:rPr>
              <w:t>10.</w:t>
            </w:r>
            <w:r>
              <w:rPr>
                <w:b/>
                <w:spacing w:val="45"/>
              </w:rPr>
              <w:t xml:space="preserve"> </w:t>
            </w:r>
            <w:r w:rsidRPr="00C357E0">
              <w:rPr>
                <w:b/>
                <w:sz w:val="24"/>
                <w:szCs w:val="24"/>
              </w:rPr>
              <w:t>COMMUNICATIONS</w:t>
            </w:r>
            <w:r w:rsidRPr="00C357E0">
              <w:rPr>
                <w:b/>
                <w:spacing w:val="-4"/>
                <w:sz w:val="24"/>
                <w:szCs w:val="24"/>
              </w:rPr>
              <w:t xml:space="preserve"> </w:t>
            </w:r>
            <w:r w:rsidRPr="00C357E0">
              <w:rPr>
                <w:b/>
                <w:sz w:val="24"/>
                <w:szCs w:val="24"/>
              </w:rPr>
              <w:t>AND</w:t>
            </w:r>
            <w:r w:rsidRPr="00C357E0">
              <w:rPr>
                <w:b/>
                <w:spacing w:val="-5"/>
                <w:sz w:val="24"/>
                <w:szCs w:val="24"/>
              </w:rPr>
              <w:t xml:space="preserve"> </w:t>
            </w:r>
            <w:r w:rsidRPr="00C357E0">
              <w:rPr>
                <w:b/>
                <w:spacing w:val="-2"/>
                <w:sz w:val="24"/>
                <w:szCs w:val="24"/>
              </w:rPr>
              <w:t>RELATIONSHIPS</w:t>
            </w:r>
          </w:p>
        </w:tc>
      </w:tr>
      <w:tr w:rsidR="006B628A" w:rsidTr="0D377A35" w14:paraId="4A73CB73" w14:textId="77777777">
        <w:trPr>
          <w:trHeight w:val="989"/>
        </w:trPr>
        <w:tc>
          <w:tcPr>
            <w:tcW w:w="9656" w:type="dxa"/>
            <w:gridSpan w:val="3"/>
            <w:tcBorders>
              <w:bottom w:val="single" w:color="auto" w:sz="4" w:space="0"/>
            </w:tcBorders>
            <w:tcMar/>
          </w:tcPr>
          <w:p w:rsidRPr="00EA200D" w:rsidR="00EA200D" w:rsidP="000230B9" w:rsidRDefault="00EA200D" w14:paraId="7D6914A1" w14:textId="77777777">
            <w:pPr>
              <w:widowControl/>
              <w:autoSpaceDE/>
              <w:autoSpaceDN/>
              <w:spacing w:before="120"/>
              <w:ind w:left="446" w:right="552"/>
              <w:jc w:val="both"/>
              <w:rPr>
                <w:rFonts w:eastAsia="Times New Roman"/>
                <w:b/>
                <w:sz w:val="24"/>
                <w:szCs w:val="24"/>
                <w:lang w:val="en-GB" w:eastAsia="en-GB"/>
              </w:rPr>
            </w:pPr>
            <w:r w:rsidRPr="00EA200D">
              <w:rPr>
                <w:rFonts w:eastAsia="Times New Roman"/>
                <w:b/>
                <w:bCs/>
                <w:sz w:val="24"/>
                <w:szCs w:val="24"/>
                <w:lang w:val="en-GB" w:eastAsia="en-GB"/>
              </w:rPr>
              <w:t>Supporters and Families</w:t>
            </w:r>
          </w:p>
          <w:p w:rsidRPr="00EA200D" w:rsidR="00EA200D" w:rsidP="00EB1FAC" w:rsidRDefault="00EA200D" w14:paraId="4349704F" w14:textId="77777777">
            <w:pPr>
              <w:widowControl/>
              <w:numPr>
                <w:ilvl w:val="0"/>
                <w:numId w:val="33"/>
              </w:numPr>
              <w:autoSpaceDE/>
              <w:autoSpaceDN/>
              <w:spacing w:before="120"/>
              <w:ind w:right="552" w:hanging="274"/>
              <w:jc w:val="both"/>
              <w:rPr>
                <w:rFonts w:eastAsia="Times New Roman"/>
                <w:bCs/>
                <w:sz w:val="24"/>
                <w:szCs w:val="24"/>
                <w:lang w:val="en-GB" w:eastAsia="en-GB"/>
              </w:rPr>
            </w:pPr>
            <w:r w:rsidRPr="00EA200D">
              <w:rPr>
                <w:rFonts w:eastAsia="Times New Roman"/>
                <w:bCs/>
                <w:sz w:val="24"/>
                <w:szCs w:val="24"/>
                <w:lang w:val="en-GB" w:eastAsia="en-GB"/>
              </w:rPr>
              <w:t>Maintain regular communication with supporters, donors, and patients’ families when accepting donations and completing Gift Aid documentation, always demonstrating sensitivity, empathy, and professionalism.</w:t>
            </w:r>
          </w:p>
          <w:p w:rsidRPr="00EA200D" w:rsidR="00EA200D" w:rsidP="00EB1FAC" w:rsidRDefault="00EA200D" w14:paraId="73664F01" w14:textId="77777777">
            <w:pPr>
              <w:widowControl/>
              <w:numPr>
                <w:ilvl w:val="0"/>
                <w:numId w:val="33"/>
              </w:numPr>
              <w:autoSpaceDE/>
              <w:autoSpaceDN/>
              <w:spacing w:before="120"/>
              <w:ind w:right="552" w:hanging="274"/>
              <w:jc w:val="both"/>
              <w:rPr>
                <w:rFonts w:eastAsia="Times New Roman"/>
                <w:bCs/>
                <w:sz w:val="24"/>
                <w:szCs w:val="24"/>
                <w:lang w:val="en-GB" w:eastAsia="en-GB"/>
              </w:rPr>
            </w:pPr>
            <w:r w:rsidRPr="00EA200D">
              <w:rPr>
                <w:rFonts w:eastAsia="Times New Roman"/>
                <w:bCs/>
                <w:sz w:val="24"/>
                <w:szCs w:val="24"/>
                <w:lang w:val="en-GB" w:eastAsia="en-GB"/>
              </w:rPr>
              <w:t>Ensure confidentiality and discretion in all interactions, particularly where supporters and families may be experiencing bereavement or challenging personal circumstances.</w:t>
            </w:r>
          </w:p>
          <w:p w:rsidRPr="00EA200D" w:rsidR="00EA200D" w:rsidP="00EB1FAC" w:rsidRDefault="00EA200D" w14:paraId="36F1BE11" w14:textId="77777777">
            <w:pPr>
              <w:widowControl/>
              <w:numPr>
                <w:ilvl w:val="0"/>
                <w:numId w:val="33"/>
              </w:numPr>
              <w:autoSpaceDE/>
              <w:autoSpaceDN/>
              <w:spacing w:before="120"/>
              <w:ind w:right="552" w:hanging="274"/>
              <w:jc w:val="both"/>
              <w:rPr>
                <w:rFonts w:eastAsia="Times New Roman"/>
                <w:bCs/>
                <w:sz w:val="24"/>
                <w:szCs w:val="24"/>
                <w:lang w:val="en-GB" w:eastAsia="en-GB"/>
              </w:rPr>
            </w:pPr>
            <w:r w:rsidRPr="00EA200D">
              <w:rPr>
                <w:rFonts w:eastAsia="Times New Roman"/>
                <w:bCs/>
                <w:sz w:val="24"/>
                <w:szCs w:val="24"/>
                <w:lang w:val="en-GB" w:eastAsia="en-GB"/>
              </w:rPr>
              <w:t>Provide excellent customer service, creating a welcoming and positive experience that reflects the values of St Vincent’s Hospice.</w:t>
            </w:r>
          </w:p>
          <w:p w:rsidRPr="00EA200D" w:rsidR="00EA200D" w:rsidP="000230B9" w:rsidRDefault="00EA200D" w14:paraId="731570CF" w14:textId="77777777">
            <w:pPr>
              <w:widowControl/>
              <w:autoSpaceDE/>
              <w:autoSpaceDN/>
              <w:spacing w:before="120"/>
              <w:ind w:left="446" w:right="552"/>
              <w:jc w:val="both"/>
              <w:rPr>
                <w:rFonts w:eastAsia="Times New Roman"/>
                <w:b/>
                <w:sz w:val="24"/>
                <w:szCs w:val="24"/>
                <w:lang w:val="en-GB" w:eastAsia="en-GB"/>
              </w:rPr>
            </w:pPr>
            <w:r w:rsidRPr="00EA200D">
              <w:rPr>
                <w:rFonts w:eastAsia="Times New Roman"/>
                <w:b/>
                <w:bCs/>
                <w:sz w:val="24"/>
                <w:szCs w:val="24"/>
                <w:lang w:val="en-GB" w:eastAsia="en-GB"/>
              </w:rPr>
              <w:t>Internal Communications</w:t>
            </w:r>
          </w:p>
          <w:p w:rsidRPr="00EA200D" w:rsidR="00EA200D" w:rsidP="00EB1FAC" w:rsidRDefault="00EA200D" w14:paraId="18959EDA" w14:textId="00739447">
            <w:pPr>
              <w:widowControl/>
              <w:numPr>
                <w:ilvl w:val="0"/>
                <w:numId w:val="34"/>
              </w:numPr>
              <w:autoSpaceDE/>
              <w:autoSpaceDN/>
              <w:spacing w:before="120"/>
              <w:ind w:right="552" w:hanging="274"/>
              <w:jc w:val="both"/>
              <w:rPr>
                <w:rFonts w:eastAsia="Times New Roman"/>
                <w:bCs/>
                <w:sz w:val="24"/>
                <w:szCs w:val="24"/>
                <w:lang w:val="en-GB" w:eastAsia="en-GB"/>
              </w:rPr>
            </w:pPr>
            <w:r w:rsidRPr="00EA200D">
              <w:rPr>
                <w:rFonts w:eastAsia="Times New Roman"/>
                <w:bCs/>
                <w:sz w:val="24"/>
                <w:szCs w:val="24"/>
                <w:lang w:val="en-GB" w:eastAsia="en-GB"/>
              </w:rPr>
              <w:t xml:space="preserve">Work closely with the </w:t>
            </w:r>
            <w:r w:rsidR="009E112A">
              <w:rPr>
                <w:rFonts w:eastAsia="Times New Roman"/>
                <w:bCs/>
                <w:sz w:val="24"/>
                <w:szCs w:val="24"/>
                <w:lang w:val="en-GB" w:eastAsia="en-GB"/>
              </w:rPr>
              <w:t>Pre-Loved</w:t>
            </w:r>
            <w:r w:rsidRPr="00EA200D">
              <w:rPr>
                <w:rFonts w:eastAsia="Times New Roman"/>
                <w:bCs/>
                <w:sz w:val="24"/>
                <w:szCs w:val="24"/>
                <w:lang w:val="en-GB" w:eastAsia="en-GB"/>
              </w:rPr>
              <w:t xml:space="preserve"> Area Manager, other Shop Managers, and the wider Trading team, sharing best practice, insights, and supporting collaborative problem-solving.</w:t>
            </w:r>
          </w:p>
          <w:p w:rsidRPr="00EA200D" w:rsidR="00EA200D" w:rsidP="00EB1FAC" w:rsidRDefault="00EA200D" w14:paraId="3EFBC92B" w14:textId="77777777">
            <w:pPr>
              <w:widowControl/>
              <w:numPr>
                <w:ilvl w:val="0"/>
                <w:numId w:val="34"/>
              </w:numPr>
              <w:autoSpaceDE/>
              <w:autoSpaceDN/>
              <w:spacing w:before="120"/>
              <w:ind w:right="552" w:hanging="274"/>
              <w:jc w:val="both"/>
              <w:rPr>
                <w:rFonts w:eastAsia="Times New Roman"/>
                <w:bCs/>
                <w:sz w:val="24"/>
                <w:szCs w:val="24"/>
                <w:lang w:val="en-GB" w:eastAsia="en-GB"/>
              </w:rPr>
            </w:pPr>
            <w:r w:rsidRPr="00EA200D">
              <w:rPr>
                <w:rFonts w:eastAsia="Times New Roman"/>
                <w:bCs/>
                <w:sz w:val="24"/>
                <w:szCs w:val="24"/>
                <w:lang w:val="en-GB" w:eastAsia="en-GB"/>
              </w:rPr>
              <w:t>Maintain regular contact with the Head of Retail, Communications, Volunteering, and Maintenance teams to ensure effective coordination, consistency, and operational efficiency across all areas.</w:t>
            </w:r>
          </w:p>
          <w:p w:rsidRPr="00EA200D" w:rsidR="00EA200D" w:rsidP="00EB1FAC" w:rsidRDefault="00EA200D" w14:paraId="5C614465" w14:textId="77777777">
            <w:pPr>
              <w:widowControl/>
              <w:numPr>
                <w:ilvl w:val="0"/>
                <w:numId w:val="34"/>
              </w:numPr>
              <w:autoSpaceDE/>
              <w:autoSpaceDN/>
              <w:spacing w:before="120"/>
              <w:ind w:right="552" w:hanging="274"/>
              <w:jc w:val="both"/>
              <w:rPr>
                <w:rFonts w:eastAsia="Times New Roman"/>
                <w:bCs/>
                <w:sz w:val="24"/>
                <w:szCs w:val="24"/>
                <w:lang w:val="en-GB" w:eastAsia="en-GB"/>
              </w:rPr>
            </w:pPr>
            <w:r w:rsidRPr="00EA200D">
              <w:rPr>
                <w:rFonts w:eastAsia="Times New Roman"/>
                <w:bCs/>
                <w:sz w:val="24"/>
                <w:szCs w:val="24"/>
                <w:lang w:val="en-GB" w:eastAsia="en-GB"/>
              </w:rPr>
              <w:t>Provide feedback and updates to the Area Manager on shop performance, challenges, and opportunities.</w:t>
            </w:r>
          </w:p>
          <w:p w:rsidRPr="00EA200D" w:rsidR="00EA200D" w:rsidP="000230B9" w:rsidRDefault="00EA200D" w14:paraId="1A89C55D" w14:textId="77777777">
            <w:pPr>
              <w:widowControl/>
              <w:autoSpaceDE/>
              <w:autoSpaceDN/>
              <w:spacing w:before="120"/>
              <w:ind w:left="305" w:right="552"/>
              <w:jc w:val="both"/>
              <w:rPr>
                <w:rFonts w:eastAsia="Times New Roman"/>
                <w:b/>
                <w:sz w:val="24"/>
                <w:szCs w:val="24"/>
                <w:lang w:val="en-GB" w:eastAsia="en-GB"/>
              </w:rPr>
            </w:pPr>
            <w:r w:rsidRPr="00EA200D">
              <w:rPr>
                <w:rFonts w:eastAsia="Times New Roman"/>
                <w:b/>
                <w:bCs/>
                <w:sz w:val="24"/>
                <w:szCs w:val="24"/>
                <w:lang w:val="en-GB" w:eastAsia="en-GB"/>
              </w:rPr>
              <w:t>External Communications</w:t>
            </w:r>
          </w:p>
          <w:p w:rsidRPr="00EA200D" w:rsidR="00EA200D" w:rsidP="00880D57" w:rsidRDefault="00EA200D" w14:paraId="32653F20" w14:textId="77777777">
            <w:pPr>
              <w:widowControl/>
              <w:numPr>
                <w:ilvl w:val="0"/>
                <w:numId w:val="35"/>
              </w:numPr>
              <w:autoSpaceDE/>
              <w:autoSpaceDN/>
              <w:spacing w:before="120"/>
              <w:ind w:right="552" w:hanging="274"/>
              <w:jc w:val="both"/>
              <w:rPr>
                <w:rFonts w:eastAsia="Times New Roman"/>
                <w:bCs/>
                <w:sz w:val="24"/>
                <w:szCs w:val="24"/>
                <w:lang w:val="en-GB" w:eastAsia="en-GB"/>
              </w:rPr>
            </w:pPr>
            <w:r w:rsidRPr="00EA200D">
              <w:rPr>
                <w:rFonts w:eastAsia="Times New Roman"/>
                <w:bCs/>
                <w:sz w:val="24"/>
                <w:szCs w:val="24"/>
                <w:lang w:val="en-GB" w:eastAsia="en-GB"/>
              </w:rPr>
              <w:t>Act as an ambassador for St Vincent’s Hospice in the local community, maintaining positive relationships with customers, donors, local businesses, and community groups.</w:t>
            </w:r>
          </w:p>
          <w:p w:rsidRPr="00EA200D" w:rsidR="00EA200D" w:rsidP="00880D57" w:rsidRDefault="00EA200D" w14:paraId="71338D42" w14:textId="77777777">
            <w:pPr>
              <w:widowControl/>
              <w:numPr>
                <w:ilvl w:val="0"/>
                <w:numId w:val="35"/>
              </w:numPr>
              <w:autoSpaceDE/>
              <w:autoSpaceDN/>
              <w:spacing w:before="120"/>
              <w:ind w:right="552" w:hanging="274"/>
              <w:jc w:val="both"/>
              <w:rPr>
                <w:rFonts w:eastAsia="Times New Roman"/>
                <w:bCs/>
                <w:sz w:val="24"/>
                <w:szCs w:val="24"/>
                <w:lang w:val="en-GB" w:eastAsia="en-GB"/>
              </w:rPr>
            </w:pPr>
            <w:r w:rsidRPr="00EA200D">
              <w:rPr>
                <w:rFonts w:eastAsia="Times New Roman"/>
                <w:bCs/>
                <w:sz w:val="24"/>
                <w:szCs w:val="24"/>
                <w:lang w:val="en-GB" w:eastAsia="en-GB"/>
              </w:rPr>
              <w:t>Communicate with local organisations, schools, and corporate supporters to generate donations and explore additional trading opportunities that will enhance Hospice income.</w:t>
            </w:r>
          </w:p>
          <w:p w:rsidRPr="00EA200D" w:rsidR="00EA200D" w:rsidP="00880D57" w:rsidRDefault="00EA200D" w14:paraId="61BF06A0" w14:textId="77777777">
            <w:pPr>
              <w:widowControl/>
              <w:numPr>
                <w:ilvl w:val="0"/>
                <w:numId w:val="35"/>
              </w:numPr>
              <w:autoSpaceDE/>
              <w:autoSpaceDN/>
              <w:spacing w:before="120"/>
              <w:ind w:right="552" w:hanging="274"/>
              <w:jc w:val="both"/>
              <w:rPr>
                <w:rFonts w:eastAsia="Times New Roman"/>
                <w:bCs/>
                <w:sz w:val="24"/>
                <w:szCs w:val="24"/>
                <w:lang w:val="en-GB" w:eastAsia="en-GB"/>
              </w:rPr>
            </w:pPr>
            <w:r w:rsidRPr="00EA200D">
              <w:rPr>
                <w:rFonts w:eastAsia="Times New Roman"/>
                <w:bCs/>
                <w:sz w:val="24"/>
                <w:szCs w:val="24"/>
                <w:lang w:val="en-GB" w:eastAsia="en-GB"/>
              </w:rPr>
              <w:t>Represent the Hospice professionally at community events and retail forums, helping to raise awareness of the Hospice’s work and values.</w:t>
            </w:r>
          </w:p>
          <w:p w:rsidRPr="00163357" w:rsidR="00AC1FE9" w:rsidP="00AC1FE9" w:rsidRDefault="00AC1FE9" w14:paraId="19075C7C" w14:textId="25C78AAB">
            <w:pPr>
              <w:pStyle w:val="ListParagraph"/>
              <w:widowControl/>
              <w:autoSpaceDE/>
              <w:autoSpaceDN/>
              <w:ind w:left="720" w:right="552" w:firstLine="0"/>
              <w:jc w:val="both"/>
            </w:pPr>
          </w:p>
        </w:tc>
      </w:tr>
      <w:tr w:rsidR="00746452" w:rsidTr="0D377A35" w14:paraId="3AEBE60B" w14:textId="77777777">
        <w:trPr>
          <w:trHeight w:val="259"/>
        </w:trPr>
        <w:tc>
          <w:tcPr>
            <w:tcW w:w="9656" w:type="dxa"/>
            <w:gridSpan w:val="3"/>
            <w:tcBorders>
              <w:top w:val="single" w:color="auto" w:sz="4" w:space="0"/>
              <w:left w:val="nil"/>
              <w:bottom w:val="single" w:color="auto" w:sz="4" w:space="0"/>
              <w:right w:val="nil"/>
            </w:tcBorders>
            <w:tcMar/>
          </w:tcPr>
          <w:p w:rsidR="00746452" w:rsidP="00637EC8" w:rsidRDefault="00746452" w14:paraId="18ACDECC" w14:textId="77777777">
            <w:pPr>
              <w:pStyle w:val="TableParagraph"/>
              <w:tabs>
                <w:tab w:val="left" w:pos="731"/>
              </w:tabs>
              <w:spacing w:line="269" w:lineRule="exact"/>
              <w:ind w:right="694"/>
              <w:jc w:val="both"/>
              <w:rPr>
                <w:b/>
                <w:bCs/>
                <w:sz w:val="24"/>
                <w:szCs w:val="24"/>
                <w:lang w:val="en-GB"/>
              </w:rPr>
            </w:pPr>
          </w:p>
        </w:tc>
      </w:tr>
      <w:tr w:rsidR="00746452" w:rsidTr="0D377A35" w14:paraId="7A201EAB" w14:textId="77777777">
        <w:trPr>
          <w:trHeight w:val="418"/>
        </w:trPr>
        <w:tc>
          <w:tcPr>
            <w:tcW w:w="9656" w:type="dxa"/>
            <w:gridSpan w:val="3"/>
            <w:tcBorders>
              <w:top w:val="single" w:color="auto" w:sz="4" w:space="0"/>
            </w:tcBorders>
            <w:tcMar/>
            <w:vAlign w:val="center"/>
          </w:tcPr>
          <w:p w:rsidR="00C357E0" w:rsidP="00AE5972" w:rsidRDefault="00AE5972" w14:paraId="7F6B0D1B" w14:textId="77777777">
            <w:pPr>
              <w:pStyle w:val="TableParagraph"/>
              <w:tabs>
                <w:tab w:val="left" w:pos="731"/>
              </w:tabs>
              <w:spacing w:line="269" w:lineRule="exact"/>
              <w:ind w:right="268"/>
              <w:rPr>
                <w:b/>
                <w:spacing w:val="-8"/>
                <w:sz w:val="24"/>
                <w:szCs w:val="24"/>
              </w:rPr>
            </w:pPr>
            <w:r w:rsidRPr="00C357E0">
              <w:rPr>
                <w:b/>
                <w:sz w:val="24"/>
                <w:szCs w:val="24"/>
              </w:rPr>
              <w:t>11.</w:t>
            </w:r>
            <w:r w:rsidRPr="00C357E0">
              <w:rPr>
                <w:b/>
                <w:spacing w:val="42"/>
                <w:sz w:val="24"/>
                <w:szCs w:val="24"/>
              </w:rPr>
              <w:t xml:space="preserve"> </w:t>
            </w:r>
            <w:r w:rsidRPr="00C357E0">
              <w:rPr>
                <w:b/>
                <w:sz w:val="24"/>
                <w:szCs w:val="24"/>
              </w:rPr>
              <w:t>PHYSICAL,</w:t>
            </w:r>
            <w:r w:rsidRPr="00C357E0">
              <w:rPr>
                <w:b/>
                <w:spacing w:val="-6"/>
                <w:sz w:val="24"/>
                <w:szCs w:val="24"/>
              </w:rPr>
              <w:t xml:space="preserve"> </w:t>
            </w:r>
            <w:r w:rsidRPr="00C357E0">
              <w:rPr>
                <w:b/>
                <w:sz w:val="24"/>
                <w:szCs w:val="24"/>
              </w:rPr>
              <w:t>MENTAL,</w:t>
            </w:r>
            <w:r w:rsidRPr="00C357E0">
              <w:rPr>
                <w:b/>
                <w:spacing w:val="-6"/>
                <w:sz w:val="24"/>
                <w:szCs w:val="24"/>
              </w:rPr>
              <w:t xml:space="preserve"> </w:t>
            </w:r>
            <w:r w:rsidRPr="00C357E0">
              <w:rPr>
                <w:b/>
                <w:sz w:val="24"/>
                <w:szCs w:val="24"/>
              </w:rPr>
              <w:t>EMOTIONAL</w:t>
            </w:r>
            <w:r w:rsidRPr="00C357E0">
              <w:rPr>
                <w:b/>
                <w:spacing w:val="-2"/>
                <w:sz w:val="24"/>
                <w:szCs w:val="24"/>
              </w:rPr>
              <w:t xml:space="preserve"> </w:t>
            </w:r>
            <w:r w:rsidRPr="00C357E0">
              <w:rPr>
                <w:b/>
                <w:sz w:val="24"/>
                <w:szCs w:val="24"/>
              </w:rPr>
              <w:t>AND</w:t>
            </w:r>
            <w:r w:rsidRPr="00C357E0">
              <w:rPr>
                <w:b/>
                <w:spacing w:val="-6"/>
                <w:sz w:val="24"/>
                <w:szCs w:val="24"/>
              </w:rPr>
              <w:t xml:space="preserve"> </w:t>
            </w:r>
            <w:r w:rsidRPr="00C357E0">
              <w:rPr>
                <w:b/>
                <w:sz w:val="24"/>
                <w:szCs w:val="24"/>
              </w:rPr>
              <w:t>ENVIRONMENTAL</w:t>
            </w:r>
            <w:r w:rsidRPr="00C357E0">
              <w:rPr>
                <w:b/>
                <w:spacing w:val="-7"/>
                <w:sz w:val="24"/>
                <w:szCs w:val="24"/>
              </w:rPr>
              <w:t xml:space="preserve"> </w:t>
            </w:r>
            <w:r w:rsidRPr="00C357E0">
              <w:rPr>
                <w:b/>
                <w:sz w:val="24"/>
                <w:szCs w:val="24"/>
              </w:rPr>
              <w:t>DEMANDS</w:t>
            </w:r>
            <w:r w:rsidRPr="00C357E0">
              <w:rPr>
                <w:b/>
                <w:spacing w:val="-5"/>
                <w:sz w:val="24"/>
                <w:szCs w:val="24"/>
              </w:rPr>
              <w:t xml:space="preserve"> </w:t>
            </w:r>
            <w:r w:rsidRPr="00C357E0">
              <w:rPr>
                <w:b/>
                <w:sz w:val="24"/>
                <w:szCs w:val="24"/>
              </w:rPr>
              <w:t>OF</w:t>
            </w:r>
            <w:r w:rsidRPr="00C357E0">
              <w:rPr>
                <w:b/>
                <w:spacing w:val="-8"/>
                <w:sz w:val="24"/>
                <w:szCs w:val="24"/>
              </w:rPr>
              <w:t xml:space="preserve"> </w:t>
            </w:r>
          </w:p>
          <w:p w:rsidRPr="00C357E0" w:rsidR="00746452" w:rsidP="00AE5972" w:rsidRDefault="00C357E0" w14:paraId="4B5AEC17" w14:textId="71C7D7DC">
            <w:pPr>
              <w:pStyle w:val="TableParagraph"/>
              <w:tabs>
                <w:tab w:val="left" w:pos="731"/>
              </w:tabs>
              <w:spacing w:line="269" w:lineRule="exact"/>
              <w:ind w:right="268"/>
              <w:rPr>
                <w:b/>
                <w:bCs/>
                <w:sz w:val="24"/>
                <w:szCs w:val="24"/>
                <w:lang w:val="en-GB"/>
              </w:rPr>
            </w:pPr>
            <w:r>
              <w:rPr>
                <w:b/>
                <w:spacing w:val="-8"/>
                <w:sz w:val="24"/>
                <w:szCs w:val="24"/>
              </w:rPr>
              <w:t xml:space="preserve">       </w:t>
            </w:r>
            <w:r w:rsidRPr="00C357E0" w:rsidR="00AE5972">
              <w:rPr>
                <w:b/>
                <w:sz w:val="24"/>
                <w:szCs w:val="24"/>
              </w:rPr>
              <w:t>THE</w:t>
            </w:r>
            <w:r w:rsidRPr="00C357E0" w:rsidR="00AE5972">
              <w:rPr>
                <w:b/>
                <w:spacing w:val="-6"/>
                <w:sz w:val="24"/>
                <w:szCs w:val="24"/>
              </w:rPr>
              <w:t xml:space="preserve"> </w:t>
            </w:r>
            <w:r w:rsidRPr="00C357E0" w:rsidR="00AE5972">
              <w:rPr>
                <w:b/>
                <w:spacing w:val="-5"/>
                <w:sz w:val="24"/>
                <w:szCs w:val="24"/>
              </w:rPr>
              <w:t>JOB</w:t>
            </w:r>
          </w:p>
        </w:tc>
      </w:tr>
      <w:tr w:rsidR="00746452" w:rsidTr="0D377A35" w14:paraId="75034CFC" w14:textId="77777777">
        <w:trPr>
          <w:trHeight w:val="989"/>
        </w:trPr>
        <w:tc>
          <w:tcPr>
            <w:tcW w:w="9656" w:type="dxa"/>
            <w:gridSpan w:val="3"/>
            <w:tcMar/>
          </w:tcPr>
          <w:p w:rsidR="008755D3" w:rsidP="003B25B5" w:rsidRDefault="00526A88" w14:paraId="0C801413" w14:textId="77777777">
            <w:pPr>
              <w:pStyle w:val="TableParagraph"/>
              <w:tabs>
                <w:tab w:val="left" w:pos="731"/>
              </w:tabs>
              <w:spacing w:line="269" w:lineRule="exact"/>
              <w:ind w:right="566"/>
              <w:jc w:val="both"/>
              <w:rPr>
                <w:b/>
                <w:bCs/>
                <w:sz w:val="24"/>
                <w:szCs w:val="24"/>
                <w:lang w:val="en-GB"/>
              </w:rPr>
            </w:pPr>
            <w:r>
              <w:rPr>
                <w:b/>
                <w:bCs/>
                <w:sz w:val="24"/>
                <w:szCs w:val="24"/>
                <w:lang w:val="en-GB"/>
              </w:rPr>
              <w:t xml:space="preserve">   </w:t>
            </w:r>
          </w:p>
          <w:p w:rsidR="00746452" w:rsidP="00B0651A" w:rsidRDefault="008755D3" w14:paraId="55A7921F" w14:textId="1B1D31E2">
            <w:pPr>
              <w:pStyle w:val="TableParagraph"/>
              <w:tabs>
                <w:tab w:val="left" w:pos="731"/>
              </w:tabs>
              <w:spacing w:line="269" w:lineRule="exact"/>
              <w:ind w:left="447" w:right="566" w:hanging="142"/>
              <w:jc w:val="both"/>
              <w:rPr>
                <w:b/>
                <w:bCs/>
                <w:sz w:val="24"/>
                <w:szCs w:val="24"/>
                <w:lang w:val="en-GB"/>
              </w:rPr>
            </w:pPr>
            <w:r>
              <w:rPr>
                <w:b/>
                <w:bCs/>
                <w:sz w:val="24"/>
                <w:szCs w:val="24"/>
                <w:lang w:val="en-GB"/>
              </w:rPr>
              <w:t xml:space="preserve">   </w:t>
            </w:r>
            <w:r w:rsidR="00526A88">
              <w:rPr>
                <w:b/>
                <w:bCs/>
                <w:sz w:val="24"/>
                <w:szCs w:val="24"/>
                <w:lang w:val="en-GB"/>
              </w:rPr>
              <w:t>Physical Demands</w:t>
            </w:r>
          </w:p>
          <w:p w:rsidRPr="002D6426" w:rsidR="002D6426" w:rsidP="00B0651A" w:rsidRDefault="002D6426" w14:paraId="1DE4A4BA" w14:textId="575C8350">
            <w:pPr>
              <w:pStyle w:val="ListParagraph"/>
              <w:widowControl/>
              <w:numPr>
                <w:ilvl w:val="0"/>
                <w:numId w:val="6"/>
              </w:numPr>
              <w:autoSpaceDE/>
              <w:autoSpaceDN/>
              <w:ind w:left="872" w:hanging="294"/>
              <w:jc w:val="both"/>
              <w:rPr>
                <w:sz w:val="24"/>
                <w:szCs w:val="24"/>
              </w:rPr>
            </w:pPr>
            <w:r w:rsidRPr="002D6426">
              <w:rPr>
                <w:sz w:val="24"/>
                <w:szCs w:val="24"/>
              </w:rPr>
              <w:t xml:space="preserve">Managing the movement and arrangement of </w:t>
            </w:r>
            <w:r>
              <w:rPr>
                <w:sz w:val="24"/>
                <w:szCs w:val="24"/>
              </w:rPr>
              <w:t>donations and deliveries</w:t>
            </w:r>
          </w:p>
          <w:p w:rsidRPr="002D6426" w:rsidR="002D6426" w:rsidP="00B0651A" w:rsidRDefault="002D6426" w14:paraId="67902313" w14:textId="77777777">
            <w:pPr>
              <w:pStyle w:val="ListParagraph"/>
              <w:widowControl/>
              <w:numPr>
                <w:ilvl w:val="0"/>
                <w:numId w:val="6"/>
              </w:numPr>
              <w:autoSpaceDE/>
              <w:autoSpaceDN/>
              <w:ind w:left="872" w:hanging="294"/>
              <w:jc w:val="both"/>
              <w:rPr>
                <w:sz w:val="24"/>
                <w:szCs w:val="24"/>
              </w:rPr>
            </w:pPr>
            <w:r w:rsidRPr="002D6426">
              <w:rPr>
                <w:sz w:val="24"/>
                <w:szCs w:val="24"/>
              </w:rPr>
              <w:t>Managing stock deliveries including moving and lifting boxes</w:t>
            </w:r>
          </w:p>
          <w:p w:rsidRPr="002D6426" w:rsidR="002D6426" w:rsidP="00B0651A" w:rsidRDefault="002D6426" w14:paraId="1F9E6FE3" w14:textId="77777777">
            <w:pPr>
              <w:pStyle w:val="ListParagraph"/>
              <w:widowControl/>
              <w:numPr>
                <w:ilvl w:val="0"/>
                <w:numId w:val="6"/>
              </w:numPr>
              <w:autoSpaceDE/>
              <w:autoSpaceDN/>
              <w:ind w:left="872" w:hanging="294"/>
              <w:jc w:val="both"/>
              <w:rPr>
                <w:sz w:val="24"/>
                <w:szCs w:val="24"/>
              </w:rPr>
            </w:pPr>
            <w:r w:rsidRPr="002D6426">
              <w:rPr>
                <w:sz w:val="24"/>
                <w:szCs w:val="24"/>
              </w:rPr>
              <w:t>Standing and walking for majority of day(s)</w:t>
            </w:r>
          </w:p>
          <w:p w:rsidRPr="002D6426" w:rsidR="002D6426" w:rsidP="00B0651A" w:rsidRDefault="002D6426" w14:paraId="1C372518" w14:textId="728474C1">
            <w:pPr>
              <w:pStyle w:val="ListParagraph"/>
              <w:widowControl/>
              <w:numPr>
                <w:ilvl w:val="0"/>
                <w:numId w:val="6"/>
              </w:numPr>
              <w:autoSpaceDE/>
              <w:autoSpaceDN/>
              <w:ind w:left="872" w:hanging="294"/>
              <w:jc w:val="both"/>
              <w:rPr>
                <w:sz w:val="24"/>
                <w:szCs w:val="24"/>
              </w:rPr>
            </w:pPr>
            <w:r w:rsidRPr="002D6426">
              <w:rPr>
                <w:sz w:val="24"/>
                <w:szCs w:val="24"/>
              </w:rPr>
              <w:t xml:space="preserve">Photography of </w:t>
            </w:r>
            <w:r>
              <w:rPr>
                <w:sz w:val="24"/>
                <w:szCs w:val="24"/>
              </w:rPr>
              <w:t>stock displays.</w:t>
            </w:r>
          </w:p>
          <w:p w:rsidRPr="002D6426" w:rsidR="002D6426" w:rsidP="00B0651A" w:rsidRDefault="002D6426" w14:paraId="0A96C417" w14:textId="77777777">
            <w:pPr>
              <w:pStyle w:val="ListParagraph"/>
              <w:widowControl/>
              <w:numPr>
                <w:ilvl w:val="0"/>
                <w:numId w:val="6"/>
              </w:numPr>
              <w:autoSpaceDE/>
              <w:autoSpaceDN/>
              <w:ind w:left="872" w:hanging="294"/>
              <w:jc w:val="both"/>
              <w:rPr>
                <w:sz w:val="24"/>
                <w:szCs w:val="24"/>
              </w:rPr>
            </w:pPr>
            <w:r w:rsidRPr="002D6426">
              <w:rPr>
                <w:sz w:val="24"/>
                <w:szCs w:val="24"/>
              </w:rPr>
              <w:t>Travelling around the area and occasionally out-of-area</w:t>
            </w:r>
          </w:p>
          <w:p w:rsidR="00526A88" w:rsidP="001A6252" w:rsidRDefault="00526A88" w14:paraId="469FBA4A" w14:textId="142CBF70">
            <w:pPr>
              <w:pStyle w:val="TableParagraph"/>
              <w:tabs>
                <w:tab w:val="left" w:pos="731"/>
              </w:tabs>
              <w:spacing w:line="269" w:lineRule="exact"/>
              <w:ind w:left="360" w:right="566"/>
              <w:jc w:val="both"/>
              <w:rPr>
                <w:bCs/>
                <w:sz w:val="24"/>
                <w:szCs w:val="24"/>
                <w:lang w:val="en-GB"/>
              </w:rPr>
            </w:pPr>
          </w:p>
          <w:p w:rsidR="00DD4EFC" w:rsidP="00DD4EFC" w:rsidRDefault="00526A88" w14:paraId="67983495" w14:textId="77777777">
            <w:pPr>
              <w:pStyle w:val="TableParagraph"/>
              <w:tabs>
                <w:tab w:val="left" w:pos="731"/>
              </w:tabs>
              <w:spacing w:line="269" w:lineRule="exact"/>
              <w:ind w:left="360" w:right="566" w:firstLine="228"/>
              <w:jc w:val="both"/>
              <w:rPr>
                <w:b/>
                <w:bCs/>
                <w:sz w:val="24"/>
                <w:szCs w:val="24"/>
                <w:lang w:val="en-GB"/>
              </w:rPr>
            </w:pPr>
            <w:r w:rsidRPr="00526A88">
              <w:rPr>
                <w:b/>
                <w:bCs/>
                <w:sz w:val="24"/>
                <w:szCs w:val="24"/>
                <w:lang w:val="en-GB"/>
              </w:rPr>
              <w:t>Mental Deman</w:t>
            </w:r>
            <w:r>
              <w:rPr>
                <w:b/>
                <w:bCs/>
                <w:sz w:val="24"/>
                <w:szCs w:val="24"/>
                <w:lang w:val="en-GB"/>
              </w:rPr>
              <w:t>d</w:t>
            </w:r>
            <w:r w:rsidRPr="00526A88">
              <w:rPr>
                <w:b/>
                <w:bCs/>
                <w:sz w:val="24"/>
                <w:szCs w:val="24"/>
                <w:lang w:val="en-GB"/>
              </w:rPr>
              <w:t>s</w:t>
            </w:r>
          </w:p>
          <w:p w:rsidRPr="00DD4EFC" w:rsidR="00DD4EFC" w:rsidP="00DD4EFC" w:rsidRDefault="002D6426" w14:paraId="79856599" w14:textId="77777777">
            <w:pPr>
              <w:pStyle w:val="TableParagraph"/>
              <w:numPr>
                <w:ilvl w:val="0"/>
                <w:numId w:val="36"/>
              </w:numPr>
              <w:tabs>
                <w:tab w:val="left" w:pos="872"/>
              </w:tabs>
              <w:spacing w:line="269" w:lineRule="exact"/>
              <w:ind w:right="566" w:hanging="720"/>
              <w:jc w:val="both"/>
              <w:rPr>
                <w:b/>
                <w:bCs/>
                <w:sz w:val="24"/>
                <w:szCs w:val="24"/>
                <w:lang w:val="en-GB"/>
              </w:rPr>
            </w:pPr>
            <w:r w:rsidRPr="00DD4EFC">
              <w:rPr>
                <w:sz w:val="24"/>
                <w:szCs w:val="24"/>
              </w:rPr>
              <w:t>Responding to the variable needs of volunteers</w:t>
            </w:r>
          </w:p>
          <w:p w:rsidRPr="00DD4EFC" w:rsidR="00DD4EFC" w:rsidP="00DD4EFC" w:rsidRDefault="002D6426" w14:paraId="0D2D1E7D" w14:textId="77777777">
            <w:pPr>
              <w:pStyle w:val="TableParagraph"/>
              <w:numPr>
                <w:ilvl w:val="0"/>
                <w:numId w:val="36"/>
              </w:numPr>
              <w:tabs>
                <w:tab w:val="left" w:pos="872"/>
              </w:tabs>
              <w:spacing w:line="269" w:lineRule="exact"/>
              <w:ind w:right="566" w:hanging="720"/>
              <w:jc w:val="both"/>
              <w:rPr>
                <w:b/>
                <w:bCs/>
                <w:sz w:val="24"/>
                <w:szCs w:val="24"/>
                <w:lang w:val="en-GB"/>
              </w:rPr>
            </w:pPr>
            <w:r w:rsidRPr="00DD4EFC">
              <w:rPr>
                <w:sz w:val="24"/>
                <w:szCs w:val="24"/>
              </w:rPr>
              <w:t>Flexibility as interruptions and unforeseen events are frequent</w:t>
            </w:r>
          </w:p>
          <w:p w:rsidRPr="00DD4EFC" w:rsidR="00DD4EFC" w:rsidP="00DD4EFC" w:rsidRDefault="002D6426" w14:paraId="6CD16A9F" w14:textId="77777777">
            <w:pPr>
              <w:pStyle w:val="TableParagraph"/>
              <w:numPr>
                <w:ilvl w:val="0"/>
                <w:numId w:val="36"/>
              </w:numPr>
              <w:tabs>
                <w:tab w:val="left" w:pos="872"/>
              </w:tabs>
              <w:spacing w:line="269" w:lineRule="exact"/>
              <w:ind w:right="566" w:hanging="720"/>
              <w:jc w:val="both"/>
              <w:rPr>
                <w:b/>
                <w:bCs/>
                <w:sz w:val="24"/>
                <w:szCs w:val="24"/>
                <w:lang w:val="en-GB"/>
              </w:rPr>
            </w:pPr>
            <w:r w:rsidRPr="00DD4EFC">
              <w:rPr>
                <w:sz w:val="24"/>
                <w:szCs w:val="24"/>
              </w:rPr>
              <w:t>A need for accurate and timely completion of key tasks</w:t>
            </w:r>
          </w:p>
          <w:p w:rsidRPr="00DD4EFC" w:rsidR="002D6426" w:rsidP="00DD4EFC" w:rsidRDefault="002D6426" w14:paraId="57D77C68" w14:textId="201F5375">
            <w:pPr>
              <w:pStyle w:val="TableParagraph"/>
              <w:numPr>
                <w:ilvl w:val="0"/>
                <w:numId w:val="36"/>
              </w:numPr>
              <w:tabs>
                <w:tab w:val="left" w:pos="872"/>
              </w:tabs>
              <w:spacing w:line="269" w:lineRule="exact"/>
              <w:ind w:right="566" w:hanging="720"/>
              <w:jc w:val="both"/>
              <w:rPr>
                <w:b/>
                <w:bCs/>
                <w:sz w:val="24"/>
                <w:szCs w:val="24"/>
                <w:lang w:val="en-GB"/>
              </w:rPr>
            </w:pPr>
            <w:r w:rsidRPr="00DD4EFC">
              <w:rPr>
                <w:sz w:val="24"/>
                <w:szCs w:val="24"/>
              </w:rPr>
              <w:t>Dealing with several tasks simultaneously</w:t>
            </w:r>
          </w:p>
          <w:p w:rsidR="008755D3" w:rsidP="00DD4EFC" w:rsidRDefault="008755D3" w14:paraId="6D737DC3" w14:textId="52D185BD">
            <w:pPr>
              <w:pStyle w:val="TableParagraph"/>
              <w:tabs>
                <w:tab w:val="left" w:pos="872"/>
              </w:tabs>
              <w:spacing w:line="269" w:lineRule="exact"/>
              <w:ind w:left="0" w:right="566" w:hanging="720"/>
              <w:jc w:val="both"/>
              <w:rPr>
                <w:bCs/>
                <w:sz w:val="24"/>
                <w:szCs w:val="24"/>
                <w:lang w:val="en-GB"/>
              </w:rPr>
            </w:pPr>
          </w:p>
          <w:p w:rsidR="00526A88" w:rsidP="00DD4EFC" w:rsidRDefault="008755D3" w14:paraId="4EDF4032" w14:textId="224A55E1">
            <w:pPr>
              <w:pStyle w:val="TableParagraph"/>
              <w:tabs>
                <w:tab w:val="left" w:pos="731"/>
              </w:tabs>
              <w:spacing w:line="269" w:lineRule="exact"/>
              <w:ind w:left="0" w:right="566" w:firstLine="588"/>
              <w:jc w:val="both"/>
              <w:rPr>
                <w:b/>
                <w:bCs/>
                <w:sz w:val="24"/>
                <w:szCs w:val="24"/>
                <w:lang w:val="en-GB"/>
              </w:rPr>
            </w:pPr>
            <w:r w:rsidRPr="008755D3">
              <w:rPr>
                <w:b/>
                <w:bCs/>
                <w:sz w:val="24"/>
                <w:szCs w:val="24"/>
                <w:lang w:val="en-GB"/>
              </w:rPr>
              <w:t>Emotional Demands</w:t>
            </w:r>
          </w:p>
          <w:p w:rsidRPr="00BD296E" w:rsidR="002D6426" w:rsidP="00DD4EFC" w:rsidRDefault="002D6426" w14:paraId="5A62A655" w14:textId="77777777">
            <w:pPr>
              <w:pStyle w:val="ListParagraph"/>
              <w:widowControl/>
              <w:numPr>
                <w:ilvl w:val="0"/>
                <w:numId w:val="6"/>
              </w:numPr>
              <w:overflowPunct w:val="0"/>
              <w:adjustRightInd w:val="0"/>
              <w:ind w:left="872" w:hanging="284"/>
              <w:jc w:val="both"/>
              <w:textAlignment w:val="baseline"/>
              <w:rPr>
                <w:sz w:val="24"/>
                <w:szCs w:val="24"/>
              </w:rPr>
            </w:pPr>
            <w:r w:rsidRPr="00BD296E">
              <w:rPr>
                <w:sz w:val="24"/>
                <w:szCs w:val="24"/>
              </w:rPr>
              <w:t>Balancing the needs of competing priorities</w:t>
            </w:r>
          </w:p>
          <w:p w:rsidRPr="00BD296E" w:rsidR="002D6426" w:rsidP="00DD4EFC" w:rsidRDefault="002D6426" w14:paraId="1593F714" w14:textId="34102686">
            <w:pPr>
              <w:pStyle w:val="ListParagraph"/>
              <w:widowControl/>
              <w:numPr>
                <w:ilvl w:val="0"/>
                <w:numId w:val="6"/>
              </w:numPr>
              <w:overflowPunct w:val="0"/>
              <w:adjustRightInd w:val="0"/>
              <w:ind w:left="872" w:hanging="284"/>
              <w:jc w:val="both"/>
              <w:textAlignment w:val="baseline"/>
              <w:rPr>
                <w:sz w:val="24"/>
                <w:szCs w:val="24"/>
              </w:rPr>
            </w:pPr>
            <w:r w:rsidRPr="00BD296E">
              <w:rPr>
                <w:sz w:val="24"/>
                <w:szCs w:val="24"/>
              </w:rPr>
              <w:t>Dealing with difficult customer</w:t>
            </w:r>
            <w:r w:rsidR="004B3B6C">
              <w:rPr>
                <w:sz w:val="24"/>
                <w:szCs w:val="24"/>
              </w:rPr>
              <w:t>-</w:t>
            </w:r>
            <w:r w:rsidRPr="00BD296E">
              <w:rPr>
                <w:sz w:val="24"/>
                <w:szCs w:val="24"/>
              </w:rPr>
              <w:t>facing situations</w:t>
            </w:r>
          </w:p>
          <w:p w:rsidR="002D6426" w:rsidP="00DD4EFC" w:rsidRDefault="002D6426" w14:paraId="687A78D4" w14:textId="7408CA4E">
            <w:pPr>
              <w:pStyle w:val="ListParagraph"/>
              <w:widowControl/>
              <w:numPr>
                <w:ilvl w:val="0"/>
                <w:numId w:val="6"/>
              </w:numPr>
              <w:overflowPunct w:val="0"/>
              <w:adjustRightInd w:val="0"/>
              <w:ind w:left="872" w:hanging="284"/>
              <w:jc w:val="both"/>
              <w:textAlignment w:val="baseline"/>
              <w:rPr>
                <w:sz w:val="24"/>
                <w:szCs w:val="24"/>
              </w:rPr>
            </w:pPr>
            <w:r w:rsidRPr="00BD296E">
              <w:rPr>
                <w:sz w:val="24"/>
                <w:szCs w:val="24"/>
              </w:rPr>
              <w:t>Being empathetic with volunteers and customers</w:t>
            </w:r>
          </w:p>
          <w:p w:rsidR="008755D3" w:rsidP="00DD4EFC" w:rsidRDefault="008755D3" w14:paraId="4B8DDED8" w14:textId="7BAFA21F">
            <w:pPr>
              <w:pStyle w:val="TableParagraph"/>
              <w:tabs>
                <w:tab w:val="left" w:pos="731"/>
              </w:tabs>
              <w:spacing w:line="269" w:lineRule="exact"/>
              <w:ind w:left="0" w:right="566"/>
              <w:jc w:val="both"/>
              <w:rPr>
                <w:bCs/>
                <w:sz w:val="24"/>
                <w:szCs w:val="24"/>
                <w:lang w:val="en-GB"/>
              </w:rPr>
            </w:pPr>
          </w:p>
          <w:p w:rsidRPr="008755D3" w:rsidR="008755D3" w:rsidP="00DD4EFC" w:rsidRDefault="008755D3" w14:paraId="1BEB792C" w14:textId="138E8D64">
            <w:pPr>
              <w:pStyle w:val="TableParagraph"/>
              <w:tabs>
                <w:tab w:val="left" w:pos="731"/>
              </w:tabs>
              <w:spacing w:line="269" w:lineRule="exact"/>
              <w:ind w:left="360" w:right="566" w:firstLine="228"/>
              <w:jc w:val="both"/>
              <w:rPr>
                <w:b/>
                <w:bCs/>
                <w:sz w:val="24"/>
                <w:szCs w:val="24"/>
                <w:lang w:val="en-GB"/>
              </w:rPr>
            </w:pPr>
            <w:r w:rsidRPr="008755D3">
              <w:rPr>
                <w:b/>
                <w:bCs/>
                <w:sz w:val="24"/>
                <w:szCs w:val="24"/>
                <w:lang w:val="en-GB"/>
              </w:rPr>
              <w:t>Environmental Demands</w:t>
            </w:r>
          </w:p>
          <w:p w:rsidRPr="00DD4EFC" w:rsidR="004873D1" w:rsidP="00DD4EFC" w:rsidRDefault="008755D3" w14:paraId="35FCB2A4" w14:textId="760AD574">
            <w:pPr>
              <w:pStyle w:val="TableParagraph"/>
              <w:numPr>
                <w:ilvl w:val="0"/>
                <w:numId w:val="6"/>
              </w:numPr>
              <w:tabs>
                <w:tab w:val="left" w:pos="1013"/>
              </w:tabs>
              <w:spacing w:line="269" w:lineRule="exact"/>
              <w:ind w:left="872" w:right="566" w:hanging="284"/>
              <w:jc w:val="both"/>
              <w:rPr>
                <w:b/>
                <w:bCs/>
                <w:sz w:val="24"/>
                <w:szCs w:val="24"/>
                <w:lang w:val="en-GB"/>
              </w:rPr>
            </w:pPr>
            <w:r w:rsidRPr="00471E2D">
              <w:rPr>
                <w:bCs/>
                <w:sz w:val="24"/>
                <w:szCs w:val="24"/>
                <w:lang w:val="en-GB"/>
              </w:rPr>
              <w:t>Occasional lone working</w:t>
            </w:r>
          </w:p>
          <w:p w:rsidR="008755D3" w:rsidP="004B3B6C" w:rsidRDefault="008755D3" w14:paraId="5268D3E4" w14:textId="77777777">
            <w:pPr>
              <w:pStyle w:val="TableParagraph"/>
              <w:tabs>
                <w:tab w:val="left" w:pos="731"/>
              </w:tabs>
              <w:spacing w:line="269" w:lineRule="exact"/>
              <w:ind w:left="0" w:right="566"/>
              <w:jc w:val="both"/>
              <w:rPr>
                <w:bCs/>
                <w:sz w:val="24"/>
                <w:szCs w:val="24"/>
                <w:lang w:val="en-GB"/>
              </w:rPr>
            </w:pPr>
          </w:p>
          <w:p w:rsidR="004B3B6C" w:rsidP="004B3B6C" w:rsidRDefault="004B3B6C" w14:paraId="798320D3" w14:textId="77777777">
            <w:pPr>
              <w:pStyle w:val="TableParagraph"/>
              <w:tabs>
                <w:tab w:val="left" w:pos="731"/>
              </w:tabs>
              <w:spacing w:line="269" w:lineRule="exact"/>
              <w:ind w:left="0" w:right="566"/>
              <w:jc w:val="both"/>
              <w:rPr>
                <w:bCs/>
                <w:sz w:val="24"/>
                <w:szCs w:val="24"/>
                <w:lang w:val="en-GB"/>
              </w:rPr>
            </w:pPr>
          </w:p>
          <w:p w:rsidR="004B3B6C" w:rsidP="004B3B6C" w:rsidRDefault="004B3B6C" w14:paraId="323154DF" w14:textId="77777777">
            <w:pPr>
              <w:pStyle w:val="TableParagraph"/>
              <w:tabs>
                <w:tab w:val="left" w:pos="731"/>
              </w:tabs>
              <w:spacing w:line="269" w:lineRule="exact"/>
              <w:ind w:left="0" w:right="566"/>
              <w:jc w:val="both"/>
              <w:rPr>
                <w:bCs/>
                <w:sz w:val="24"/>
                <w:szCs w:val="24"/>
                <w:lang w:val="en-GB"/>
              </w:rPr>
            </w:pPr>
          </w:p>
          <w:p w:rsidR="004B3B6C" w:rsidP="004B3B6C" w:rsidRDefault="004B3B6C" w14:paraId="7E248322" w14:textId="77777777">
            <w:pPr>
              <w:pStyle w:val="TableParagraph"/>
              <w:tabs>
                <w:tab w:val="left" w:pos="731"/>
              </w:tabs>
              <w:spacing w:line="269" w:lineRule="exact"/>
              <w:ind w:left="0" w:right="566"/>
              <w:jc w:val="both"/>
              <w:rPr>
                <w:bCs/>
                <w:sz w:val="24"/>
                <w:szCs w:val="24"/>
                <w:lang w:val="en-GB"/>
              </w:rPr>
            </w:pPr>
          </w:p>
          <w:p w:rsidR="004B3B6C" w:rsidP="004B3B6C" w:rsidRDefault="004B3B6C" w14:paraId="284187CB" w14:textId="71B9A4AA">
            <w:pPr>
              <w:pStyle w:val="TableParagraph"/>
              <w:tabs>
                <w:tab w:val="left" w:pos="731"/>
              </w:tabs>
              <w:spacing w:line="269" w:lineRule="exact"/>
              <w:ind w:left="0" w:right="566"/>
              <w:jc w:val="both"/>
              <w:rPr>
                <w:b/>
                <w:bCs/>
                <w:sz w:val="24"/>
                <w:szCs w:val="24"/>
                <w:lang w:val="en-GB"/>
              </w:rPr>
            </w:pPr>
          </w:p>
        </w:tc>
      </w:tr>
      <w:tr w:rsidR="006B628A" w:rsidTr="0D377A35" w14:paraId="6127E655" w14:textId="77777777">
        <w:trPr>
          <w:trHeight w:val="429"/>
        </w:trPr>
        <w:tc>
          <w:tcPr>
            <w:tcW w:w="9656" w:type="dxa"/>
            <w:gridSpan w:val="3"/>
            <w:tcMar/>
            <w:vAlign w:val="center"/>
          </w:tcPr>
          <w:p w:rsidR="006B628A" w:rsidP="008B0E35" w:rsidRDefault="00D425D9" w14:paraId="1BBDF335" w14:textId="7068D4B8">
            <w:pPr>
              <w:pStyle w:val="TableParagraph"/>
              <w:spacing w:line="234" w:lineRule="exact"/>
              <w:rPr>
                <w:b/>
              </w:rPr>
            </w:pPr>
            <w:r>
              <w:rPr>
                <w:b/>
              </w:rPr>
              <w:t>12.</w:t>
            </w:r>
            <w:r>
              <w:rPr>
                <w:b/>
                <w:spacing w:val="43"/>
              </w:rPr>
              <w:t xml:space="preserve"> </w:t>
            </w:r>
            <w:r>
              <w:rPr>
                <w:b/>
              </w:rPr>
              <w:t>KNOWLEDGE,</w:t>
            </w:r>
            <w:r>
              <w:rPr>
                <w:b/>
                <w:spacing w:val="-6"/>
              </w:rPr>
              <w:t xml:space="preserve"> </w:t>
            </w:r>
            <w:r>
              <w:rPr>
                <w:b/>
              </w:rPr>
              <w:t>TRAINING</w:t>
            </w:r>
            <w:r>
              <w:rPr>
                <w:b/>
                <w:spacing w:val="-2"/>
              </w:rPr>
              <w:t xml:space="preserve"> </w:t>
            </w:r>
            <w:r>
              <w:rPr>
                <w:b/>
              </w:rPr>
              <w:t>AND</w:t>
            </w:r>
            <w:r>
              <w:rPr>
                <w:b/>
                <w:spacing w:val="-6"/>
              </w:rPr>
              <w:t xml:space="preserve"> </w:t>
            </w:r>
            <w:r>
              <w:rPr>
                <w:b/>
              </w:rPr>
              <w:t>EXPERIENCE</w:t>
            </w:r>
            <w:r>
              <w:rPr>
                <w:b/>
                <w:spacing w:val="-6"/>
              </w:rPr>
              <w:t xml:space="preserve"> </w:t>
            </w:r>
            <w:r>
              <w:rPr>
                <w:b/>
              </w:rPr>
              <w:t>REQUIRED</w:t>
            </w:r>
            <w:r>
              <w:rPr>
                <w:b/>
                <w:spacing w:val="-5"/>
              </w:rPr>
              <w:t xml:space="preserve"> </w:t>
            </w:r>
            <w:r>
              <w:rPr>
                <w:b/>
              </w:rPr>
              <w:t>TO</w:t>
            </w:r>
            <w:r>
              <w:rPr>
                <w:b/>
                <w:spacing w:val="-4"/>
              </w:rPr>
              <w:t xml:space="preserve"> </w:t>
            </w:r>
            <w:r>
              <w:rPr>
                <w:b/>
              </w:rPr>
              <w:t>DO</w:t>
            </w:r>
            <w:r>
              <w:rPr>
                <w:b/>
                <w:spacing w:val="-7"/>
              </w:rPr>
              <w:t xml:space="preserve"> </w:t>
            </w:r>
            <w:r>
              <w:rPr>
                <w:b/>
              </w:rPr>
              <w:t>THE</w:t>
            </w:r>
            <w:r>
              <w:rPr>
                <w:b/>
                <w:spacing w:val="-5"/>
              </w:rPr>
              <w:t xml:space="preserve"> JOB</w:t>
            </w:r>
          </w:p>
        </w:tc>
      </w:tr>
      <w:tr w:rsidR="006B628A" w:rsidTr="0D377A35" w14:paraId="25D76C91" w14:textId="77777777">
        <w:trPr>
          <w:trHeight w:val="2286"/>
        </w:trPr>
        <w:tc>
          <w:tcPr>
            <w:tcW w:w="9656" w:type="dxa"/>
            <w:gridSpan w:val="3"/>
            <w:tcMar/>
          </w:tcPr>
          <w:p w:rsidR="00AC1FE9" w:rsidP="004E0CD6" w:rsidRDefault="00AC1FE9" w14:paraId="692A0911" w14:textId="77777777">
            <w:pPr>
              <w:ind w:left="447" w:firstLine="142"/>
              <w:rPr>
                <w:b/>
                <w:sz w:val="24"/>
                <w:szCs w:val="24"/>
                <w:u w:val="single"/>
                <w:lang w:val="en-GB" w:eastAsia="en-GB" w:bidi="en-GB"/>
              </w:rPr>
            </w:pPr>
          </w:p>
          <w:p w:rsidRPr="00DF67DD" w:rsidR="00BD296E" w:rsidP="004E0CD6" w:rsidRDefault="00BD296E" w14:paraId="549DB197" w14:textId="1E53397C">
            <w:pPr>
              <w:ind w:left="447" w:firstLine="142"/>
              <w:rPr>
                <w:b/>
                <w:sz w:val="24"/>
                <w:szCs w:val="24"/>
                <w:lang w:val="en-GB" w:eastAsia="en-GB" w:bidi="en-GB"/>
              </w:rPr>
            </w:pPr>
            <w:r w:rsidRPr="00DF67DD">
              <w:rPr>
                <w:b/>
                <w:sz w:val="24"/>
                <w:szCs w:val="24"/>
                <w:lang w:val="en-GB" w:eastAsia="en-GB" w:bidi="en-GB"/>
              </w:rPr>
              <w:t>Essential</w:t>
            </w:r>
          </w:p>
          <w:p w:rsidRPr="001312AE" w:rsidR="00BD296E" w:rsidP="004453D7" w:rsidRDefault="00BD296E" w14:paraId="40B2DE2C" w14:textId="77777777">
            <w:pPr>
              <w:pStyle w:val="ListParagraph"/>
              <w:numPr>
                <w:ilvl w:val="0"/>
                <w:numId w:val="37"/>
              </w:numPr>
              <w:spacing w:before="120"/>
              <w:ind w:left="872" w:hanging="284"/>
              <w:rPr>
                <w:sz w:val="24"/>
                <w:szCs w:val="24"/>
                <w:lang w:val="en-GB" w:eastAsia="en-GB" w:bidi="en-GB"/>
              </w:rPr>
            </w:pPr>
            <w:r w:rsidRPr="001312AE">
              <w:rPr>
                <w:sz w:val="24"/>
                <w:szCs w:val="24"/>
                <w:lang w:val="en-GB" w:eastAsia="en-GB" w:bidi="en-GB"/>
              </w:rPr>
              <w:t xml:space="preserve">Good general education </w:t>
            </w:r>
          </w:p>
          <w:p w:rsidRPr="001312AE" w:rsidR="00BD296E" w:rsidP="001312AE" w:rsidRDefault="00BD296E" w14:paraId="2902228A" w14:textId="77777777">
            <w:pPr>
              <w:pStyle w:val="ListParagraph"/>
              <w:numPr>
                <w:ilvl w:val="0"/>
                <w:numId w:val="37"/>
              </w:numPr>
              <w:ind w:left="872" w:hanging="284"/>
              <w:rPr>
                <w:sz w:val="24"/>
                <w:szCs w:val="24"/>
                <w:lang w:val="en-GB" w:eastAsia="en-GB" w:bidi="en-GB"/>
              </w:rPr>
            </w:pPr>
            <w:r w:rsidRPr="001312AE">
              <w:rPr>
                <w:sz w:val="24"/>
                <w:szCs w:val="24"/>
                <w:lang w:val="en-GB" w:eastAsia="en-GB" w:bidi="en-GB"/>
              </w:rPr>
              <w:t>Proven retail experience at supervisory/managerial level</w:t>
            </w:r>
          </w:p>
          <w:p w:rsidRPr="001312AE" w:rsidR="00BD296E" w:rsidP="001312AE" w:rsidRDefault="00BD296E" w14:paraId="51F3D8D4" w14:textId="77777777">
            <w:pPr>
              <w:pStyle w:val="ListParagraph"/>
              <w:numPr>
                <w:ilvl w:val="0"/>
                <w:numId w:val="37"/>
              </w:numPr>
              <w:ind w:left="872" w:hanging="284"/>
              <w:rPr>
                <w:sz w:val="24"/>
                <w:szCs w:val="24"/>
                <w:lang w:val="en-GB" w:eastAsia="en-GB" w:bidi="en-GB"/>
              </w:rPr>
            </w:pPr>
            <w:r w:rsidRPr="001312AE">
              <w:rPr>
                <w:sz w:val="24"/>
                <w:szCs w:val="24"/>
                <w:lang w:val="en-GB" w:eastAsia="en-GB" w:bidi="en-GB"/>
              </w:rPr>
              <w:t>Demonstrable people management skills</w:t>
            </w:r>
          </w:p>
          <w:p w:rsidRPr="001312AE" w:rsidR="00BD296E" w:rsidP="001312AE" w:rsidRDefault="00BD296E" w14:paraId="245E57B8" w14:textId="77777777">
            <w:pPr>
              <w:pStyle w:val="ListParagraph"/>
              <w:numPr>
                <w:ilvl w:val="0"/>
                <w:numId w:val="37"/>
              </w:numPr>
              <w:ind w:left="872" w:hanging="284"/>
              <w:rPr>
                <w:sz w:val="24"/>
                <w:szCs w:val="24"/>
                <w:lang w:val="en-GB" w:eastAsia="en-GB" w:bidi="en-GB"/>
              </w:rPr>
            </w:pPr>
            <w:r w:rsidRPr="001312AE">
              <w:rPr>
                <w:sz w:val="24"/>
                <w:szCs w:val="24"/>
                <w:lang w:val="en-GB" w:eastAsia="en-GB" w:bidi="en-GB"/>
              </w:rPr>
              <w:t>Good knowledge of retail practices, trends and legislation</w:t>
            </w:r>
          </w:p>
          <w:p w:rsidRPr="001312AE" w:rsidR="00BD296E" w:rsidP="001312AE" w:rsidRDefault="00BD296E" w14:paraId="5257F4BA" w14:textId="77777777">
            <w:pPr>
              <w:pStyle w:val="ListParagraph"/>
              <w:numPr>
                <w:ilvl w:val="0"/>
                <w:numId w:val="37"/>
              </w:numPr>
              <w:ind w:left="872" w:hanging="284"/>
              <w:rPr>
                <w:sz w:val="24"/>
                <w:szCs w:val="24"/>
                <w:lang w:val="en-GB" w:eastAsia="en-GB" w:bidi="en-GB"/>
              </w:rPr>
            </w:pPr>
            <w:r w:rsidRPr="001312AE">
              <w:rPr>
                <w:sz w:val="24"/>
                <w:szCs w:val="24"/>
                <w:lang w:val="en-GB" w:eastAsia="en-GB" w:bidi="en-GB"/>
              </w:rPr>
              <w:t>Good communication skills both oral and written</w:t>
            </w:r>
          </w:p>
          <w:p w:rsidRPr="001312AE" w:rsidR="00BD296E" w:rsidP="001312AE" w:rsidRDefault="00BD296E" w14:paraId="135456F8" w14:textId="77777777">
            <w:pPr>
              <w:pStyle w:val="ListParagraph"/>
              <w:numPr>
                <w:ilvl w:val="0"/>
                <w:numId w:val="37"/>
              </w:numPr>
              <w:ind w:left="872" w:hanging="284"/>
              <w:rPr>
                <w:sz w:val="24"/>
                <w:szCs w:val="24"/>
                <w:lang w:val="en-GB" w:eastAsia="en-GB" w:bidi="en-GB"/>
              </w:rPr>
            </w:pPr>
            <w:r w:rsidRPr="001312AE">
              <w:rPr>
                <w:sz w:val="24"/>
                <w:szCs w:val="24"/>
                <w:lang w:val="en-GB" w:eastAsia="en-GB" w:bidi="en-GB"/>
              </w:rPr>
              <w:t>Effective team member/team builder</w:t>
            </w:r>
          </w:p>
          <w:p w:rsidRPr="001312AE" w:rsidR="00BD296E" w:rsidP="001312AE" w:rsidRDefault="00BD296E" w14:paraId="259921F1" w14:textId="77777777">
            <w:pPr>
              <w:pStyle w:val="ListParagraph"/>
              <w:numPr>
                <w:ilvl w:val="0"/>
                <w:numId w:val="37"/>
              </w:numPr>
              <w:ind w:left="872" w:hanging="284"/>
              <w:rPr>
                <w:sz w:val="24"/>
                <w:szCs w:val="24"/>
                <w:lang w:val="en-GB" w:eastAsia="en-GB" w:bidi="en-GB"/>
              </w:rPr>
            </w:pPr>
            <w:r w:rsidRPr="001312AE">
              <w:rPr>
                <w:sz w:val="24"/>
                <w:szCs w:val="24"/>
                <w:lang w:val="en-GB" w:eastAsia="en-GB" w:bidi="en-GB"/>
              </w:rPr>
              <w:t>Ability to work on own initiative</w:t>
            </w:r>
          </w:p>
          <w:p w:rsidRPr="00BD296E" w:rsidR="00BD296E" w:rsidP="00BD296E" w:rsidRDefault="00BD296E" w14:paraId="0B18D114" w14:textId="77777777">
            <w:pPr>
              <w:widowControl/>
              <w:autoSpaceDE/>
              <w:autoSpaceDN/>
              <w:contextualSpacing/>
              <w:rPr>
                <w:sz w:val="24"/>
                <w:szCs w:val="24"/>
                <w:lang w:val="en-GB" w:eastAsia="en-GB" w:bidi="en-GB"/>
              </w:rPr>
            </w:pPr>
          </w:p>
          <w:p w:rsidRPr="00DF67DD" w:rsidR="00BD296E" w:rsidP="004453D7" w:rsidRDefault="00BD296E" w14:paraId="52199DDE" w14:textId="2288D8B1">
            <w:pPr>
              <w:widowControl/>
              <w:autoSpaceDE/>
              <w:autoSpaceDN/>
              <w:spacing w:before="120" w:after="120"/>
              <w:ind w:left="447" w:firstLine="142"/>
              <w:contextualSpacing/>
              <w:rPr>
                <w:b/>
                <w:sz w:val="24"/>
                <w:szCs w:val="24"/>
                <w:lang w:val="en-GB" w:eastAsia="en-GB" w:bidi="en-GB"/>
              </w:rPr>
            </w:pPr>
            <w:r w:rsidRPr="00DF67DD">
              <w:rPr>
                <w:b/>
                <w:sz w:val="24"/>
                <w:szCs w:val="24"/>
                <w:lang w:val="en-GB" w:eastAsia="en-GB" w:bidi="en-GB"/>
              </w:rPr>
              <w:t>Desirable</w:t>
            </w:r>
          </w:p>
          <w:p w:rsidRPr="00BD296E" w:rsidR="00BD296E" w:rsidP="004453D7" w:rsidRDefault="001312AE" w14:paraId="3BCA30EE" w14:textId="563ED841">
            <w:pPr>
              <w:widowControl/>
              <w:numPr>
                <w:ilvl w:val="0"/>
                <w:numId w:val="12"/>
              </w:numPr>
              <w:autoSpaceDE/>
              <w:autoSpaceDN/>
              <w:spacing w:before="120"/>
              <w:ind w:left="462" w:firstLine="127"/>
              <w:contextualSpacing/>
              <w:rPr>
                <w:sz w:val="24"/>
                <w:szCs w:val="24"/>
                <w:lang w:val="en-GB" w:eastAsia="en-GB" w:bidi="en-GB"/>
              </w:rPr>
            </w:pPr>
            <w:r>
              <w:rPr>
                <w:sz w:val="24"/>
                <w:szCs w:val="24"/>
                <w:lang w:val="en-GB" w:eastAsia="en-GB" w:bidi="en-GB"/>
              </w:rPr>
              <w:t xml:space="preserve">  </w:t>
            </w:r>
            <w:r w:rsidRPr="5828BAED" w:rsidR="3800CF61">
              <w:rPr>
                <w:sz w:val="24"/>
                <w:szCs w:val="24"/>
                <w:lang w:val="en-GB" w:eastAsia="en-GB" w:bidi="en-GB"/>
              </w:rPr>
              <w:t xml:space="preserve">Experience </w:t>
            </w:r>
            <w:r w:rsidRPr="5828BAED" w:rsidR="1D95AF59">
              <w:rPr>
                <w:sz w:val="24"/>
                <w:szCs w:val="24"/>
                <w:lang w:val="en-GB" w:eastAsia="en-GB" w:bidi="en-GB"/>
              </w:rPr>
              <w:t>of Charity</w:t>
            </w:r>
            <w:r w:rsidRPr="5828BAED" w:rsidR="3800CF61">
              <w:rPr>
                <w:sz w:val="24"/>
                <w:szCs w:val="24"/>
                <w:lang w:val="en-GB" w:eastAsia="en-GB" w:bidi="en-GB"/>
              </w:rPr>
              <w:t xml:space="preserve"> Shop retail work</w:t>
            </w:r>
          </w:p>
          <w:p w:rsidRPr="00BD296E" w:rsidR="00BD296E" w:rsidP="004453D7" w:rsidRDefault="00BD296E" w14:paraId="56C3E7C9" w14:textId="77777777">
            <w:pPr>
              <w:widowControl/>
              <w:numPr>
                <w:ilvl w:val="0"/>
                <w:numId w:val="12"/>
              </w:numPr>
              <w:autoSpaceDE/>
              <w:autoSpaceDN/>
              <w:spacing w:before="120"/>
              <w:ind w:left="872" w:hanging="283"/>
              <w:contextualSpacing/>
              <w:rPr>
                <w:sz w:val="24"/>
                <w:szCs w:val="24"/>
                <w:lang w:val="en-GB" w:eastAsia="en-GB" w:bidi="en-GB"/>
              </w:rPr>
            </w:pPr>
            <w:r w:rsidRPr="00BD296E">
              <w:rPr>
                <w:sz w:val="24"/>
                <w:szCs w:val="24"/>
                <w:lang w:val="en-GB" w:eastAsia="en-GB" w:bidi="en-GB"/>
              </w:rPr>
              <w:t>Ability to work under pressure</w:t>
            </w:r>
          </w:p>
          <w:p w:rsidRPr="00BD296E" w:rsidR="00BD296E" w:rsidP="001312AE" w:rsidRDefault="00BD296E" w14:paraId="349FF53E" w14:textId="77777777">
            <w:pPr>
              <w:widowControl/>
              <w:numPr>
                <w:ilvl w:val="0"/>
                <w:numId w:val="12"/>
              </w:numPr>
              <w:autoSpaceDE/>
              <w:autoSpaceDN/>
              <w:ind w:left="872" w:hanging="283"/>
              <w:contextualSpacing/>
              <w:rPr>
                <w:sz w:val="24"/>
                <w:szCs w:val="24"/>
                <w:lang w:val="en-GB" w:eastAsia="en-GB" w:bidi="en-GB"/>
              </w:rPr>
            </w:pPr>
            <w:r w:rsidRPr="00BD296E">
              <w:rPr>
                <w:sz w:val="24"/>
                <w:szCs w:val="24"/>
                <w:lang w:val="en-GB" w:eastAsia="en-GB" w:bidi="en-GB"/>
              </w:rPr>
              <w:t>Awareness &amp; understanding of voluntary sector</w:t>
            </w:r>
          </w:p>
          <w:p w:rsidRPr="00BD296E" w:rsidR="00BD296E" w:rsidP="001312AE" w:rsidRDefault="00BD296E" w14:paraId="77902296" w14:textId="77777777">
            <w:pPr>
              <w:widowControl/>
              <w:numPr>
                <w:ilvl w:val="0"/>
                <w:numId w:val="12"/>
              </w:numPr>
              <w:autoSpaceDE/>
              <w:autoSpaceDN/>
              <w:ind w:left="872" w:hanging="283"/>
              <w:contextualSpacing/>
              <w:rPr>
                <w:sz w:val="24"/>
                <w:szCs w:val="24"/>
                <w:lang w:val="en-GB" w:eastAsia="en-GB" w:bidi="en-GB"/>
              </w:rPr>
            </w:pPr>
            <w:r w:rsidRPr="00BD296E">
              <w:rPr>
                <w:sz w:val="24"/>
                <w:szCs w:val="24"/>
                <w:lang w:val="en-GB" w:eastAsia="en-GB" w:bidi="en-GB"/>
              </w:rPr>
              <w:t>Ability to train and teach others</w:t>
            </w:r>
          </w:p>
          <w:p w:rsidRPr="00BD296E" w:rsidR="00BD296E" w:rsidP="00BD296E" w:rsidRDefault="00BD296E" w14:paraId="6F8BD73D" w14:textId="77777777">
            <w:pPr>
              <w:contextualSpacing/>
              <w:rPr>
                <w:sz w:val="24"/>
                <w:szCs w:val="24"/>
                <w:lang w:val="en-GB" w:eastAsia="en-GB" w:bidi="en-GB"/>
              </w:rPr>
            </w:pPr>
          </w:p>
          <w:p w:rsidRPr="00DF67DD" w:rsidR="00BD296E" w:rsidP="004E0CD6" w:rsidRDefault="004E0CD6" w14:paraId="62CD3E03" w14:textId="0A7EA56A">
            <w:pPr>
              <w:widowControl/>
              <w:tabs>
                <w:tab w:val="left" w:pos="961"/>
              </w:tabs>
              <w:autoSpaceDE/>
              <w:autoSpaceDN/>
              <w:ind w:left="447" w:firstLine="142"/>
              <w:contextualSpacing/>
              <w:rPr>
                <w:b/>
                <w:sz w:val="24"/>
                <w:szCs w:val="24"/>
                <w:lang w:val="en-GB" w:eastAsia="en-GB" w:bidi="en-GB"/>
              </w:rPr>
            </w:pPr>
            <w:r w:rsidRPr="00DF67DD">
              <w:rPr>
                <w:b/>
                <w:sz w:val="24"/>
                <w:szCs w:val="24"/>
                <w:lang w:val="en-GB" w:eastAsia="en-GB" w:bidi="en-GB"/>
              </w:rPr>
              <w:t>Other</w:t>
            </w:r>
          </w:p>
          <w:p w:rsidR="000A05AE" w:rsidP="004453D7" w:rsidRDefault="001312AE" w14:paraId="238C5537" w14:textId="13B48DFC">
            <w:pPr>
              <w:pStyle w:val="ListParagraph"/>
              <w:widowControl/>
              <w:numPr>
                <w:ilvl w:val="0"/>
                <w:numId w:val="16"/>
              </w:numPr>
              <w:tabs>
                <w:tab w:val="left" w:pos="731"/>
              </w:tabs>
              <w:autoSpaceDE/>
              <w:autoSpaceDN/>
              <w:spacing w:before="120"/>
              <w:ind w:left="447" w:firstLine="142"/>
              <w:contextualSpacing/>
              <w:rPr>
                <w:sz w:val="24"/>
                <w:szCs w:val="24"/>
                <w:lang w:val="en-GB" w:eastAsia="en-GB" w:bidi="en-GB"/>
              </w:rPr>
            </w:pPr>
            <w:r>
              <w:rPr>
                <w:sz w:val="24"/>
                <w:szCs w:val="24"/>
                <w:lang w:val="en-GB" w:eastAsia="en-GB" w:bidi="en-GB"/>
              </w:rPr>
              <w:t xml:space="preserve">  </w:t>
            </w:r>
            <w:r w:rsidRPr="004E0CD6" w:rsidR="00BD296E">
              <w:rPr>
                <w:sz w:val="24"/>
                <w:szCs w:val="24"/>
                <w:lang w:val="en-GB" w:eastAsia="en-GB" w:bidi="en-GB"/>
              </w:rPr>
              <w:t xml:space="preserve">Must hold a valid driving license and have access to a car and be able to </w:t>
            </w:r>
          </w:p>
          <w:p w:rsidRPr="0093714D" w:rsidR="008755D3" w:rsidP="0093714D" w:rsidRDefault="000A05AE" w14:paraId="11AFF1AE" w14:textId="73FF4FCB">
            <w:pPr>
              <w:pStyle w:val="ListParagraph"/>
              <w:widowControl/>
              <w:tabs>
                <w:tab w:val="left" w:pos="961"/>
              </w:tabs>
              <w:autoSpaceDE/>
              <w:autoSpaceDN/>
              <w:spacing w:after="120"/>
              <w:ind w:left="589" w:firstLine="0"/>
              <w:contextualSpacing/>
              <w:rPr>
                <w:sz w:val="24"/>
                <w:szCs w:val="24"/>
                <w:lang w:val="en-GB" w:eastAsia="en-GB" w:bidi="en-GB"/>
              </w:rPr>
            </w:pPr>
            <w:r>
              <w:rPr>
                <w:sz w:val="24"/>
                <w:szCs w:val="24"/>
                <w:lang w:val="en-GB" w:eastAsia="en-GB" w:bidi="en-GB"/>
              </w:rPr>
              <w:t xml:space="preserve">  </w:t>
            </w:r>
            <w:r w:rsidR="001312AE">
              <w:rPr>
                <w:sz w:val="24"/>
                <w:szCs w:val="24"/>
                <w:lang w:val="en-GB" w:eastAsia="en-GB" w:bidi="en-GB"/>
              </w:rPr>
              <w:t xml:space="preserve">  </w:t>
            </w:r>
            <w:r>
              <w:rPr>
                <w:sz w:val="24"/>
                <w:szCs w:val="24"/>
                <w:lang w:val="en-GB" w:eastAsia="en-GB" w:bidi="en-GB"/>
              </w:rPr>
              <w:t>u</w:t>
            </w:r>
            <w:r w:rsidRPr="004E0CD6" w:rsidR="00BD296E">
              <w:rPr>
                <w:sz w:val="24"/>
                <w:szCs w:val="24"/>
                <w:lang w:val="en-GB" w:eastAsia="en-GB" w:bidi="en-GB"/>
              </w:rPr>
              <w:t>ndertake occasional travel within Renfrewshire and North Ayrshire.</w:t>
            </w:r>
          </w:p>
        </w:tc>
      </w:tr>
      <w:tr w:rsidR="006B628A" w:rsidTr="0D377A35" w14:paraId="540DC731" w14:textId="77777777">
        <w:trPr>
          <w:gridAfter w:val="1"/>
          <w:wAfter w:w="15" w:type="dxa"/>
          <w:trHeight w:val="253"/>
        </w:trPr>
        <w:tc>
          <w:tcPr>
            <w:tcW w:w="9641" w:type="dxa"/>
            <w:gridSpan w:val="2"/>
            <w:tcBorders>
              <w:left w:val="nil"/>
              <w:right w:val="nil"/>
            </w:tcBorders>
            <w:tcMar/>
          </w:tcPr>
          <w:p w:rsidR="006B628A" w:rsidRDefault="006B628A" w14:paraId="32A08B53" w14:textId="77777777">
            <w:pPr>
              <w:pStyle w:val="TableParagraph"/>
              <w:ind w:left="0"/>
              <w:rPr>
                <w:rFonts w:ascii="Times New Roman"/>
                <w:sz w:val="18"/>
              </w:rPr>
            </w:pPr>
          </w:p>
        </w:tc>
      </w:tr>
      <w:tr w:rsidR="006B628A" w:rsidTr="0D377A35" w14:paraId="01AB13B3" w14:textId="77777777">
        <w:trPr>
          <w:gridAfter w:val="1"/>
          <w:wAfter w:w="15" w:type="dxa"/>
          <w:trHeight w:val="422"/>
        </w:trPr>
        <w:tc>
          <w:tcPr>
            <w:tcW w:w="5030" w:type="dxa"/>
            <w:tcBorders>
              <w:right w:val="nil"/>
            </w:tcBorders>
            <w:tcMar/>
            <w:vAlign w:val="center"/>
          </w:tcPr>
          <w:p w:rsidR="006B628A" w:rsidP="00DC2086" w:rsidRDefault="00A5498D" w14:paraId="2F9F8D0D" w14:textId="77777777">
            <w:pPr>
              <w:pStyle w:val="TableParagraph"/>
              <w:spacing w:line="232" w:lineRule="exact"/>
              <w:rPr>
                <w:b/>
              </w:rPr>
            </w:pPr>
            <w:r>
              <w:rPr>
                <w:b/>
              </w:rPr>
              <w:t>13.</w:t>
            </w:r>
            <w:r>
              <w:rPr>
                <w:b/>
                <w:spacing w:val="50"/>
              </w:rPr>
              <w:t xml:space="preserve"> </w:t>
            </w:r>
            <w:r w:rsidRPr="00C357E0">
              <w:rPr>
                <w:b/>
                <w:sz w:val="24"/>
                <w:szCs w:val="24"/>
              </w:rPr>
              <w:t>JOB</w:t>
            </w:r>
            <w:r w:rsidRPr="00C357E0">
              <w:rPr>
                <w:b/>
                <w:spacing w:val="-3"/>
                <w:sz w:val="24"/>
                <w:szCs w:val="24"/>
              </w:rPr>
              <w:t xml:space="preserve"> </w:t>
            </w:r>
            <w:r w:rsidRPr="00C357E0">
              <w:rPr>
                <w:b/>
                <w:sz w:val="24"/>
                <w:szCs w:val="24"/>
              </w:rPr>
              <w:t>DESCRIPTION</w:t>
            </w:r>
            <w:r w:rsidRPr="00C357E0">
              <w:rPr>
                <w:b/>
                <w:spacing w:val="-1"/>
                <w:sz w:val="24"/>
                <w:szCs w:val="24"/>
              </w:rPr>
              <w:t xml:space="preserve"> </w:t>
            </w:r>
            <w:r w:rsidRPr="00C357E0">
              <w:rPr>
                <w:b/>
                <w:spacing w:val="-2"/>
                <w:sz w:val="24"/>
                <w:szCs w:val="24"/>
              </w:rPr>
              <w:t>AGREEMENT</w:t>
            </w:r>
          </w:p>
        </w:tc>
        <w:tc>
          <w:tcPr>
            <w:tcW w:w="4611" w:type="dxa"/>
            <w:tcBorders>
              <w:left w:val="nil"/>
            </w:tcBorders>
            <w:tcMar/>
          </w:tcPr>
          <w:p w:rsidR="006B628A" w:rsidRDefault="006B628A" w14:paraId="16F2F4EE" w14:textId="77777777">
            <w:pPr>
              <w:pStyle w:val="TableParagraph"/>
              <w:ind w:left="0"/>
              <w:rPr>
                <w:rFonts w:ascii="Times New Roman"/>
                <w:sz w:val="18"/>
              </w:rPr>
            </w:pPr>
          </w:p>
        </w:tc>
      </w:tr>
      <w:tr w:rsidR="006B628A" w:rsidTr="0D377A35" w14:paraId="1EC74A67" w14:textId="77777777">
        <w:trPr>
          <w:gridAfter w:val="1"/>
          <w:wAfter w:w="15" w:type="dxa"/>
          <w:trHeight w:val="1548"/>
        </w:trPr>
        <w:tc>
          <w:tcPr>
            <w:tcW w:w="9641" w:type="dxa"/>
            <w:gridSpan w:val="2"/>
            <w:tcMar/>
          </w:tcPr>
          <w:p w:rsidRPr="008B0E35" w:rsidR="00B365EF" w:rsidP="001A6252" w:rsidRDefault="00A5498D" w14:paraId="1B1F6736" w14:textId="3CB9CC36">
            <w:pPr>
              <w:pStyle w:val="TableParagraph"/>
              <w:spacing w:before="252"/>
              <w:ind w:left="447" w:right="410"/>
              <w:jc w:val="both"/>
              <w:rPr>
                <w:sz w:val="24"/>
                <w:szCs w:val="24"/>
              </w:rPr>
            </w:pPr>
            <w:r w:rsidRPr="008B0E35" w:rsidR="00A5498D">
              <w:rPr>
                <w:sz w:val="24"/>
                <w:szCs w:val="24"/>
              </w:rPr>
              <w:t>This job description is a</w:t>
            </w:r>
            <w:r w:rsidRPr="008B0E35" w:rsidR="00A5498D">
              <w:rPr>
                <w:spacing w:val="-6"/>
                <w:sz w:val="24"/>
                <w:szCs w:val="24"/>
              </w:rPr>
              <w:t xml:space="preserve"> </w:t>
            </w:r>
            <w:r w:rsidRPr="008B0E35" w:rsidR="00A5498D">
              <w:rPr>
                <w:sz w:val="24"/>
                <w:szCs w:val="24"/>
              </w:rPr>
              <w:t xml:space="preserve">general outline of the above </w:t>
            </w:r>
            <w:r w:rsidRPr="008B0E35" w:rsidR="31BC6BA5">
              <w:rPr>
                <w:sz w:val="24"/>
                <w:szCs w:val="24"/>
              </w:rPr>
              <w:t>post,</w:t>
            </w:r>
            <w:r w:rsidRPr="008B0E35" w:rsidR="00A5498D">
              <w:rPr>
                <w:sz w:val="24"/>
                <w:szCs w:val="24"/>
              </w:rPr>
              <w:t xml:space="preserve"> and it is not exhaustive. This job description</w:t>
            </w:r>
            <w:r w:rsidRPr="008B0E35" w:rsidR="00A5498D">
              <w:rPr>
                <w:spacing w:val="-2"/>
                <w:sz w:val="24"/>
                <w:szCs w:val="24"/>
              </w:rPr>
              <w:t xml:space="preserve"> </w:t>
            </w:r>
            <w:r w:rsidRPr="008B0E35" w:rsidR="00A5498D">
              <w:rPr>
                <w:sz w:val="24"/>
                <w:szCs w:val="24"/>
              </w:rPr>
              <w:t>is</w:t>
            </w:r>
            <w:r w:rsidRPr="008B0E35" w:rsidR="00A5498D">
              <w:rPr>
                <w:spacing w:val="-4"/>
                <w:sz w:val="24"/>
                <w:szCs w:val="24"/>
              </w:rPr>
              <w:t xml:space="preserve"> </w:t>
            </w:r>
            <w:r w:rsidRPr="008B0E35" w:rsidR="00A5498D">
              <w:rPr>
                <w:sz w:val="24"/>
                <w:szCs w:val="24"/>
              </w:rPr>
              <w:t>subject</w:t>
            </w:r>
            <w:r w:rsidRPr="008B0E35" w:rsidR="00A5498D">
              <w:rPr>
                <w:spacing w:val="-3"/>
                <w:sz w:val="24"/>
                <w:szCs w:val="24"/>
              </w:rPr>
              <w:t xml:space="preserve"> </w:t>
            </w:r>
            <w:r w:rsidRPr="008B0E35" w:rsidR="00A5498D">
              <w:rPr>
                <w:sz w:val="24"/>
                <w:szCs w:val="24"/>
              </w:rPr>
              <w:t>to</w:t>
            </w:r>
            <w:r w:rsidRPr="008B0E35" w:rsidR="00A5498D">
              <w:rPr>
                <w:spacing w:val="-6"/>
                <w:sz w:val="24"/>
                <w:szCs w:val="24"/>
              </w:rPr>
              <w:t xml:space="preserve"> </w:t>
            </w:r>
            <w:r w:rsidRPr="008B0E35" w:rsidR="00A5498D">
              <w:rPr>
                <w:sz w:val="24"/>
                <w:szCs w:val="24"/>
              </w:rPr>
              <w:t>periodic</w:t>
            </w:r>
            <w:r w:rsidRPr="008B0E35" w:rsidR="00A5498D">
              <w:rPr>
                <w:spacing w:val="-1"/>
                <w:sz w:val="24"/>
                <w:szCs w:val="24"/>
              </w:rPr>
              <w:t xml:space="preserve"> </w:t>
            </w:r>
            <w:r w:rsidRPr="008B0E35" w:rsidR="00A5498D">
              <w:rPr>
                <w:sz w:val="24"/>
                <w:szCs w:val="24"/>
              </w:rPr>
              <w:t>review</w:t>
            </w:r>
            <w:r w:rsidRPr="008B0E35" w:rsidR="00A5498D">
              <w:rPr>
                <w:spacing w:val="-3"/>
                <w:sz w:val="24"/>
                <w:szCs w:val="24"/>
              </w:rPr>
              <w:t xml:space="preserve"> </w:t>
            </w:r>
            <w:r w:rsidRPr="008B0E35" w:rsidR="00A5498D">
              <w:rPr>
                <w:sz w:val="24"/>
                <w:szCs w:val="24"/>
              </w:rPr>
              <w:t>with</w:t>
            </w:r>
            <w:r w:rsidRPr="008B0E35" w:rsidR="00A5498D">
              <w:rPr>
                <w:spacing w:val="-2"/>
                <w:sz w:val="24"/>
                <w:szCs w:val="24"/>
              </w:rPr>
              <w:t xml:space="preserve"> </w:t>
            </w:r>
            <w:r w:rsidRPr="008B0E35" w:rsidR="00A5498D">
              <w:rPr>
                <w:sz w:val="24"/>
                <w:szCs w:val="24"/>
              </w:rPr>
              <w:t>the</w:t>
            </w:r>
            <w:r w:rsidRPr="008B0E35" w:rsidR="00A5498D">
              <w:rPr>
                <w:spacing w:val="-4"/>
                <w:sz w:val="24"/>
                <w:szCs w:val="24"/>
              </w:rPr>
              <w:t xml:space="preserve"> </w:t>
            </w:r>
            <w:r w:rsidRPr="008B0E35" w:rsidR="7FD38DE7">
              <w:rPr>
                <w:sz w:val="24"/>
                <w:szCs w:val="24"/>
              </w:rPr>
              <w:t>postholder</w:t>
            </w:r>
            <w:r w:rsidRPr="008B0E35" w:rsidR="00A5498D">
              <w:rPr>
                <w:sz w:val="24"/>
                <w:szCs w:val="24"/>
              </w:rPr>
              <w:t>. Duties</w:t>
            </w:r>
            <w:r w:rsidRPr="008B0E35" w:rsidR="00A5498D">
              <w:rPr>
                <w:spacing w:val="-4"/>
                <w:sz w:val="24"/>
                <w:szCs w:val="24"/>
              </w:rPr>
              <w:t xml:space="preserve"> </w:t>
            </w:r>
            <w:r w:rsidRPr="008B0E35" w:rsidR="00A5498D">
              <w:rPr>
                <w:sz w:val="24"/>
                <w:szCs w:val="24"/>
              </w:rPr>
              <w:t>may</w:t>
            </w:r>
            <w:r w:rsidRPr="008B0E35" w:rsidR="00A5498D">
              <w:rPr>
                <w:spacing w:val="-6"/>
                <w:sz w:val="24"/>
                <w:szCs w:val="24"/>
              </w:rPr>
              <w:t xml:space="preserve"> </w:t>
            </w:r>
            <w:r w:rsidRPr="008B0E35" w:rsidR="00A5498D">
              <w:rPr>
                <w:sz w:val="24"/>
                <w:szCs w:val="24"/>
              </w:rPr>
              <w:t>change</w:t>
            </w:r>
            <w:r w:rsidRPr="008B0E35" w:rsidR="00A5498D">
              <w:rPr>
                <w:spacing w:val="-4"/>
                <w:sz w:val="24"/>
                <w:szCs w:val="24"/>
              </w:rPr>
              <w:t xml:space="preserve"> </w:t>
            </w:r>
            <w:r w:rsidRPr="008B0E35" w:rsidR="00A5498D">
              <w:rPr>
                <w:sz w:val="24"/>
                <w:szCs w:val="24"/>
              </w:rPr>
              <w:t>in</w:t>
            </w:r>
            <w:r w:rsidRPr="008B0E35" w:rsidR="00A5498D">
              <w:rPr>
                <w:spacing w:val="-2"/>
                <w:sz w:val="24"/>
                <w:szCs w:val="24"/>
              </w:rPr>
              <w:t xml:space="preserve"> </w:t>
            </w:r>
            <w:r w:rsidRPr="008B0E35" w:rsidR="00A5498D">
              <w:rPr>
                <w:sz w:val="24"/>
                <w:szCs w:val="24"/>
              </w:rPr>
              <w:t>line</w:t>
            </w:r>
            <w:r w:rsidRPr="008B0E35" w:rsidR="00A5498D">
              <w:rPr>
                <w:spacing w:val="-2"/>
                <w:sz w:val="24"/>
                <w:szCs w:val="24"/>
              </w:rPr>
              <w:t xml:space="preserve"> </w:t>
            </w:r>
            <w:r w:rsidRPr="008B0E35" w:rsidR="00A5498D">
              <w:rPr>
                <w:sz w:val="24"/>
                <w:szCs w:val="24"/>
              </w:rPr>
              <w:t>with</w:t>
            </w:r>
            <w:r w:rsidRPr="008B0E35" w:rsidR="00A5498D">
              <w:rPr>
                <w:spacing w:val="-2"/>
                <w:sz w:val="24"/>
                <w:szCs w:val="24"/>
              </w:rPr>
              <w:t xml:space="preserve"> </w:t>
            </w:r>
            <w:r w:rsidRPr="008B0E35" w:rsidR="00A5498D">
              <w:rPr>
                <w:sz w:val="24"/>
                <w:szCs w:val="24"/>
              </w:rPr>
              <w:t xml:space="preserve">the service changes and of the </w:t>
            </w:r>
            <w:r w:rsidRPr="008B0E35" w:rsidR="31D0C2FC">
              <w:rPr>
                <w:sz w:val="24"/>
                <w:szCs w:val="24"/>
              </w:rPr>
              <w:t>postholder’s</w:t>
            </w:r>
            <w:r w:rsidRPr="008B0E35" w:rsidR="00A5498D">
              <w:rPr>
                <w:sz w:val="24"/>
                <w:szCs w:val="24"/>
              </w:rPr>
              <w:t xml:space="preserve"> own personal development.</w:t>
            </w:r>
          </w:p>
        </w:tc>
      </w:tr>
      <w:tr w:rsidR="006B628A" w:rsidTr="0D377A35" w14:paraId="27124E63" w14:textId="77777777">
        <w:trPr>
          <w:gridAfter w:val="1"/>
          <w:wAfter w:w="15" w:type="dxa"/>
          <w:trHeight w:val="254"/>
        </w:trPr>
        <w:tc>
          <w:tcPr>
            <w:tcW w:w="9641" w:type="dxa"/>
            <w:gridSpan w:val="2"/>
            <w:tcBorders>
              <w:left w:val="nil"/>
              <w:right w:val="nil"/>
            </w:tcBorders>
            <w:tcMar/>
          </w:tcPr>
          <w:p w:rsidR="006B628A" w:rsidRDefault="006B628A" w14:paraId="5E7E1C58" w14:textId="77777777">
            <w:pPr>
              <w:pStyle w:val="TableParagraph"/>
              <w:ind w:left="0"/>
              <w:rPr>
                <w:rFonts w:ascii="Times New Roman"/>
                <w:sz w:val="18"/>
              </w:rPr>
            </w:pPr>
          </w:p>
        </w:tc>
      </w:tr>
      <w:tr w:rsidR="006B628A" w:rsidTr="0D377A35" w14:paraId="6F834B89" w14:textId="77777777">
        <w:trPr>
          <w:gridAfter w:val="1"/>
          <w:wAfter w:w="15" w:type="dxa"/>
          <w:trHeight w:val="633"/>
        </w:trPr>
        <w:tc>
          <w:tcPr>
            <w:tcW w:w="9641" w:type="dxa"/>
            <w:gridSpan w:val="2"/>
            <w:tcBorders>
              <w:bottom w:val="nil"/>
            </w:tcBorders>
            <w:tcMar/>
          </w:tcPr>
          <w:p w:rsidRPr="008B0E35" w:rsidR="006B628A" w:rsidP="001A6252" w:rsidRDefault="00A5498D" w14:paraId="0455ED75" w14:textId="77777777">
            <w:pPr>
              <w:pStyle w:val="TableParagraph"/>
              <w:spacing w:line="242" w:lineRule="auto"/>
              <w:ind w:left="447" w:right="410"/>
              <w:rPr>
                <w:sz w:val="24"/>
                <w:szCs w:val="24"/>
              </w:rPr>
            </w:pPr>
            <w:r w:rsidRPr="008B0E35">
              <w:rPr>
                <w:sz w:val="24"/>
                <w:szCs w:val="24"/>
              </w:rPr>
              <w:t>I agree</w:t>
            </w:r>
            <w:r w:rsidRPr="008B0E35">
              <w:rPr>
                <w:spacing w:val="-4"/>
                <w:sz w:val="24"/>
                <w:szCs w:val="24"/>
              </w:rPr>
              <w:t xml:space="preserve"> </w:t>
            </w:r>
            <w:r w:rsidRPr="008B0E35">
              <w:rPr>
                <w:sz w:val="24"/>
                <w:szCs w:val="24"/>
              </w:rPr>
              <w:t>that</w:t>
            </w:r>
            <w:r w:rsidRPr="008B0E35">
              <w:rPr>
                <w:spacing w:val="-3"/>
                <w:sz w:val="24"/>
                <w:szCs w:val="24"/>
              </w:rPr>
              <w:t xml:space="preserve"> </w:t>
            </w:r>
            <w:r w:rsidRPr="008B0E35">
              <w:rPr>
                <w:sz w:val="24"/>
                <w:szCs w:val="24"/>
              </w:rPr>
              <w:t>this</w:t>
            </w:r>
            <w:r w:rsidRPr="008B0E35">
              <w:rPr>
                <w:spacing w:val="-4"/>
                <w:sz w:val="24"/>
                <w:szCs w:val="24"/>
              </w:rPr>
              <w:t xml:space="preserve"> </w:t>
            </w:r>
            <w:r w:rsidRPr="008B0E35">
              <w:rPr>
                <w:sz w:val="24"/>
                <w:szCs w:val="24"/>
              </w:rPr>
              <w:t>is</w:t>
            </w:r>
            <w:r w:rsidRPr="008B0E35">
              <w:rPr>
                <w:spacing w:val="-1"/>
                <w:sz w:val="24"/>
                <w:szCs w:val="24"/>
              </w:rPr>
              <w:t xml:space="preserve"> </w:t>
            </w:r>
            <w:r w:rsidRPr="008B0E35">
              <w:rPr>
                <w:sz w:val="24"/>
                <w:szCs w:val="24"/>
              </w:rPr>
              <w:t>an</w:t>
            </w:r>
            <w:r w:rsidRPr="008B0E35">
              <w:rPr>
                <w:spacing w:val="-4"/>
                <w:sz w:val="24"/>
                <w:szCs w:val="24"/>
              </w:rPr>
              <w:t xml:space="preserve"> </w:t>
            </w:r>
            <w:r w:rsidRPr="008B0E35">
              <w:rPr>
                <w:sz w:val="24"/>
                <w:szCs w:val="24"/>
              </w:rPr>
              <w:t>accurate</w:t>
            </w:r>
            <w:r w:rsidRPr="008B0E35">
              <w:rPr>
                <w:spacing w:val="-4"/>
                <w:sz w:val="24"/>
                <w:szCs w:val="24"/>
              </w:rPr>
              <w:t xml:space="preserve"> </w:t>
            </w:r>
            <w:r w:rsidRPr="008B0E35">
              <w:rPr>
                <w:sz w:val="24"/>
                <w:szCs w:val="24"/>
              </w:rPr>
              <w:t>reflection</w:t>
            </w:r>
            <w:r w:rsidRPr="008B0E35">
              <w:rPr>
                <w:spacing w:val="-2"/>
                <w:sz w:val="24"/>
                <w:szCs w:val="24"/>
              </w:rPr>
              <w:t xml:space="preserve"> </w:t>
            </w:r>
            <w:r w:rsidRPr="008B0E35">
              <w:rPr>
                <w:sz w:val="24"/>
                <w:szCs w:val="24"/>
              </w:rPr>
              <w:t>of</w:t>
            </w:r>
            <w:r w:rsidRPr="008B0E35">
              <w:rPr>
                <w:spacing w:val="-3"/>
                <w:sz w:val="24"/>
                <w:szCs w:val="24"/>
              </w:rPr>
              <w:t xml:space="preserve"> </w:t>
            </w:r>
            <w:r w:rsidRPr="008B0E35">
              <w:rPr>
                <w:sz w:val="24"/>
                <w:szCs w:val="24"/>
              </w:rPr>
              <w:t>the</w:t>
            </w:r>
            <w:r w:rsidRPr="008B0E35">
              <w:rPr>
                <w:spacing w:val="-2"/>
                <w:sz w:val="24"/>
                <w:szCs w:val="24"/>
              </w:rPr>
              <w:t xml:space="preserve"> </w:t>
            </w:r>
            <w:r w:rsidRPr="008B0E35">
              <w:rPr>
                <w:sz w:val="24"/>
                <w:szCs w:val="24"/>
              </w:rPr>
              <w:t>duties involved</w:t>
            </w:r>
            <w:r w:rsidRPr="008B0E35">
              <w:rPr>
                <w:spacing w:val="-2"/>
                <w:sz w:val="24"/>
                <w:szCs w:val="24"/>
              </w:rPr>
              <w:t xml:space="preserve"> </w:t>
            </w:r>
            <w:r w:rsidRPr="008B0E35">
              <w:rPr>
                <w:sz w:val="24"/>
                <w:szCs w:val="24"/>
              </w:rPr>
              <w:t>in</w:t>
            </w:r>
            <w:r w:rsidRPr="008B0E35">
              <w:rPr>
                <w:spacing w:val="-2"/>
                <w:sz w:val="24"/>
                <w:szCs w:val="24"/>
              </w:rPr>
              <w:t xml:space="preserve"> </w:t>
            </w:r>
            <w:r w:rsidRPr="008B0E35">
              <w:rPr>
                <w:sz w:val="24"/>
                <w:szCs w:val="24"/>
              </w:rPr>
              <w:t>my</w:t>
            </w:r>
            <w:r w:rsidRPr="008B0E35">
              <w:rPr>
                <w:spacing w:val="-4"/>
                <w:sz w:val="24"/>
                <w:szCs w:val="24"/>
              </w:rPr>
              <w:t xml:space="preserve"> </w:t>
            </w:r>
            <w:r w:rsidRPr="008B0E35">
              <w:rPr>
                <w:sz w:val="24"/>
                <w:szCs w:val="24"/>
              </w:rPr>
              <w:t>current</w:t>
            </w:r>
            <w:r w:rsidRPr="008B0E35">
              <w:rPr>
                <w:spacing w:val="-3"/>
                <w:sz w:val="24"/>
                <w:szCs w:val="24"/>
              </w:rPr>
              <w:t xml:space="preserve"> </w:t>
            </w:r>
            <w:r w:rsidRPr="008B0E35">
              <w:rPr>
                <w:sz w:val="24"/>
                <w:szCs w:val="24"/>
              </w:rPr>
              <w:t>role</w:t>
            </w:r>
            <w:r w:rsidRPr="008B0E35">
              <w:rPr>
                <w:spacing w:val="-2"/>
                <w:sz w:val="24"/>
                <w:szCs w:val="24"/>
              </w:rPr>
              <w:t xml:space="preserve"> </w:t>
            </w:r>
            <w:r w:rsidRPr="008B0E35">
              <w:rPr>
                <w:sz w:val="24"/>
                <w:szCs w:val="24"/>
              </w:rPr>
              <w:t>in</w:t>
            </w:r>
            <w:r w:rsidRPr="008B0E35">
              <w:rPr>
                <w:spacing w:val="-2"/>
                <w:sz w:val="24"/>
                <w:szCs w:val="24"/>
              </w:rPr>
              <w:t xml:space="preserve"> </w:t>
            </w:r>
            <w:r w:rsidRPr="008B0E35">
              <w:rPr>
                <w:sz w:val="24"/>
                <w:szCs w:val="24"/>
              </w:rPr>
              <w:t xml:space="preserve">St. Vincent’s </w:t>
            </w:r>
            <w:r w:rsidRPr="008B0E35">
              <w:rPr>
                <w:spacing w:val="-2"/>
                <w:sz w:val="24"/>
                <w:szCs w:val="24"/>
              </w:rPr>
              <w:t>hospice.</w:t>
            </w:r>
          </w:p>
        </w:tc>
      </w:tr>
      <w:tr w:rsidR="006B628A" w:rsidTr="0D377A35" w14:paraId="4D7382F4" w14:textId="77777777">
        <w:trPr>
          <w:gridAfter w:val="1"/>
          <w:wAfter w:w="15" w:type="dxa"/>
          <w:trHeight w:val="505"/>
        </w:trPr>
        <w:tc>
          <w:tcPr>
            <w:tcW w:w="5030" w:type="dxa"/>
            <w:tcBorders>
              <w:top w:val="nil"/>
              <w:bottom w:val="nil"/>
              <w:right w:val="nil"/>
            </w:tcBorders>
            <w:tcMar/>
          </w:tcPr>
          <w:p w:rsidRPr="008B0E35" w:rsidR="006B628A" w:rsidP="0005328A" w:rsidRDefault="00A5498D" w14:paraId="1AF5C327" w14:textId="77777777">
            <w:pPr>
              <w:pStyle w:val="TableParagraph"/>
              <w:spacing w:before="122"/>
              <w:ind w:left="447"/>
              <w:rPr>
                <w:sz w:val="24"/>
                <w:szCs w:val="24"/>
              </w:rPr>
            </w:pPr>
            <w:r w:rsidRPr="008B0E35">
              <w:rPr>
                <w:sz w:val="24"/>
                <w:szCs w:val="24"/>
              </w:rPr>
              <w:t>Job</w:t>
            </w:r>
            <w:r w:rsidRPr="008B0E35">
              <w:rPr>
                <w:spacing w:val="-8"/>
                <w:sz w:val="24"/>
                <w:szCs w:val="24"/>
              </w:rPr>
              <w:t xml:space="preserve"> </w:t>
            </w:r>
            <w:r w:rsidRPr="008B0E35">
              <w:rPr>
                <w:sz w:val="24"/>
                <w:szCs w:val="24"/>
              </w:rPr>
              <w:t>Holder’s</w:t>
            </w:r>
            <w:r w:rsidRPr="008B0E35">
              <w:rPr>
                <w:spacing w:val="-4"/>
                <w:sz w:val="24"/>
                <w:szCs w:val="24"/>
              </w:rPr>
              <w:t xml:space="preserve"> </w:t>
            </w:r>
            <w:r w:rsidRPr="008B0E35">
              <w:rPr>
                <w:spacing w:val="-2"/>
                <w:sz w:val="24"/>
                <w:szCs w:val="24"/>
              </w:rPr>
              <w:t>Signature</w:t>
            </w:r>
          </w:p>
        </w:tc>
        <w:tc>
          <w:tcPr>
            <w:tcW w:w="4611" w:type="dxa"/>
            <w:tcBorders>
              <w:top w:val="nil"/>
              <w:left w:val="nil"/>
              <w:bottom w:val="nil"/>
            </w:tcBorders>
            <w:tcMar/>
          </w:tcPr>
          <w:p w:rsidRPr="008B0E35" w:rsidR="006B628A" w:rsidP="000A05AE" w:rsidRDefault="00B365EF" w14:paraId="614C76B9" w14:textId="3DA0C955">
            <w:pPr>
              <w:pStyle w:val="TableParagraph"/>
              <w:spacing w:before="122"/>
              <w:ind w:left="447"/>
              <w:rPr>
                <w:sz w:val="24"/>
                <w:szCs w:val="24"/>
              </w:rPr>
            </w:pPr>
            <w:r>
              <w:rPr>
                <w:spacing w:val="-2"/>
                <w:sz w:val="24"/>
                <w:szCs w:val="24"/>
              </w:rPr>
              <w:t xml:space="preserve">                     </w:t>
            </w:r>
            <w:r w:rsidRPr="008B0E35" w:rsidR="00A5498D">
              <w:rPr>
                <w:spacing w:val="-2"/>
                <w:sz w:val="24"/>
                <w:szCs w:val="24"/>
              </w:rPr>
              <w:t>Date:</w:t>
            </w:r>
          </w:p>
        </w:tc>
      </w:tr>
      <w:tr w:rsidR="006B628A" w:rsidTr="0D377A35" w14:paraId="5AE2B14B" w14:textId="77777777">
        <w:trPr>
          <w:gridAfter w:val="1"/>
          <w:wAfter w:w="15" w:type="dxa"/>
          <w:trHeight w:val="631"/>
        </w:trPr>
        <w:tc>
          <w:tcPr>
            <w:tcW w:w="5030" w:type="dxa"/>
            <w:tcBorders>
              <w:top w:val="nil"/>
              <w:right w:val="nil"/>
            </w:tcBorders>
            <w:tcMar/>
          </w:tcPr>
          <w:p w:rsidRPr="008B0E35" w:rsidR="006B628A" w:rsidRDefault="0005328A" w14:paraId="6373AC1F" w14:textId="74613342">
            <w:pPr>
              <w:pStyle w:val="TableParagraph"/>
              <w:spacing w:before="123"/>
              <w:ind w:left="216"/>
              <w:rPr>
                <w:sz w:val="24"/>
                <w:szCs w:val="24"/>
              </w:rPr>
            </w:pPr>
            <w:r>
              <w:rPr>
                <w:sz w:val="24"/>
                <w:szCs w:val="24"/>
              </w:rPr>
              <w:t xml:space="preserve">    </w:t>
            </w:r>
            <w:r w:rsidRPr="008B0E35" w:rsidR="00A5498D">
              <w:rPr>
                <w:sz w:val="24"/>
                <w:szCs w:val="24"/>
              </w:rPr>
              <w:t>Head</w:t>
            </w:r>
            <w:r w:rsidRPr="008B0E35" w:rsidR="00A5498D">
              <w:rPr>
                <w:spacing w:val="-6"/>
                <w:sz w:val="24"/>
                <w:szCs w:val="24"/>
              </w:rPr>
              <w:t xml:space="preserve"> </w:t>
            </w:r>
            <w:r w:rsidRPr="008B0E35" w:rsidR="00A5498D">
              <w:rPr>
                <w:sz w:val="24"/>
                <w:szCs w:val="24"/>
              </w:rPr>
              <w:t>of</w:t>
            </w:r>
            <w:r w:rsidRPr="008B0E35" w:rsidR="00A5498D">
              <w:rPr>
                <w:spacing w:val="-3"/>
                <w:sz w:val="24"/>
                <w:szCs w:val="24"/>
              </w:rPr>
              <w:t xml:space="preserve"> </w:t>
            </w:r>
            <w:r w:rsidRPr="008B0E35" w:rsidR="00A5498D">
              <w:rPr>
                <w:sz w:val="24"/>
                <w:szCs w:val="24"/>
              </w:rPr>
              <w:t>Department</w:t>
            </w:r>
            <w:r w:rsidRPr="008B0E35" w:rsidR="00A5498D">
              <w:rPr>
                <w:spacing w:val="-6"/>
                <w:sz w:val="24"/>
                <w:szCs w:val="24"/>
              </w:rPr>
              <w:t xml:space="preserve"> </w:t>
            </w:r>
            <w:r w:rsidRPr="008B0E35" w:rsidR="00A5498D">
              <w:rPr>
                <w:spacing w:val="-2"/>
                <w:sz w:val="24"/>
                <w:szCs w:val="24"/>
              </w:rPr>
              <w:t>Signature</w:t>
            </w:r>
          </w:p>
        </w:tc>
        <w:tc>
          <w:tcPr>
            <w:tcW w:w="4611" w:type="dxa"/>
            <w:tcBorders>
              <w:top w:val="nil"/>
              <w:left w:val="nil"/>
            </w:tcBorders>
            <w:tcMar/>
          </w:tcPr>
          <w:p w:rsidRPr="008B0E35" w:rsidR="006B628A" w:rsidRDefault="00A5498D" w14:paraId="679F0729" w14:textId="77777777">
            <w:pPr>
              <w:pStyle w:val="TableParagraph"/>
              <w:spacing w:before="123"/>
              <w:ind w:left="1833"/>
              <w:rPr>
                <w:sz w:val="24"/>
                <w:szCs w:val="24"/>
              </w:rPr>
            </w:pPr>
            <w:r w:rsidRPr="008B0E35">
              <w:rPr>
                <w:spacing w:val="-2"/>
                <w:sz w:val="24"/>
                <w:szCs w:val="24"/>
              </w:rPr>
              <w:t>Date:</w:t>
            </w:r>
          </w:p>
        </w:tc>
      </w:tr>
    </w:tbl>
    <w:p w:rsidR="00EE3807" w:rsidRDefault="00EE3807" w14:paraId="45B87EAF" w14:textId="77777777"/>
    <w:sectPr w:rsidR="00EE3807" w:rsidSect="004D5671">
      <w:footerReference w:type="default" r:id="rId12"/>
      <w:pgSz w:w="11920" w:h="16850" w:orient="portrait"/>
      <w:pgMar w:top="539" w:right="958" w:bottom="301" w:left="1021" w:header="0" w:footer="1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A34" w:rsidRDefault="003F5A34" w14:paraId="005E8094" w14:textId="77777777">
      <w:r>
        <w:separator/>
      </w:r>
    </w:p>
  </w:endnote>
  <w:endnote w:type="continuationSeparator" w:id="0">
    <w:p w:rsidR="003F5A34" w:rsidRDefault="003F5A34" w14:paraId="31C665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55DF1" w:rsidRDefault="00D55DF1" w14:paraId="297E5174" w14:textId="77777777">
    <w:pPr>
      <w:pStyle w:val="BodyText"/>
      <w:spacing w:line="14" w:lineRule="auto"/>
      <w:ind w:left="0" w:firstLine="0"/>
      <w:rPr>
        <w:sz w:val="20"/>
      </w:rPr>
    </w:pPr>
    <w:r>
      <w:rPr>
        <w:noProof/>
        <w:lang w:val="en-GB" w:eastAsia="en-GB"/>
      </w:rPr>
      <mc:AlternateContent>
        <mc:Choice Requires="wps">
          <w:drawing>
            <wp:anchor distT="0" distB="0" distL="0" distR="0" simplePos="0" relativeHeight="487373312" behindDoc="1" locked="0" layoutInCell="1" allowOverlap="1" wp14:anchorId="5FEA8B4A" wp14:editId="43EE74BE">
              <wp:simplePos x="0" y="0"/>
              <wp:positionH relativeFrom="page">
                <wp:posOffset>6246114</wp:posOffset>
              </wp:positionH>
              <wp:positionV relativeFrom="page">
                <wp:posOffset>10478979</wp:posOffset>
              </wp:positionV>
              <wp:extent cx="61214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rsidR="00D55DF1" w:rsidRDefault="00D55DF1" w14:paraId="2E017537" w14:textId="0F7A2D07">
                          <w:pPr>
                            <w:spacing w:before="14"/>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sidR="009F4B4E">
                            <w:rPr>
                              <w:b/>
                              <w:noProof/>
                              <w:sz w:val="18"/>
                            </w:rPr>
                            <w:t>5</w:t>
                          </w:r>
                          <w:r>
                            <w:rPr>
                              <w:b/>
                              <w:sz w:val="18"/>
                            </w:rPr>
                            <w:fldChar w:fldCharType="end"/>
                          </w:r>
                          <w:r>
                            <w:rPr>
                              <w:b/>
                              <w:spacing w:val="-3"/>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sidR="009F4B4E">
                            <w:rPr>
                              <w:b/>
                              <w:noProof/>
                              <w:spacing w:val="-10"/>
                              <w:sz w:val="18"/>
                            </w:rPr>
                            <w:t>5</w:t>
                          </w:r>
                          <w:r>
                            <w:rPr>
                              <w:b/>
                              <w:spacing w:val="-10"/>
                              <w:sz w:val="18"/>
                            </w:rPr>
                            <w:fldChar w:fldCharType="end"/>
                          </w:r>
                        </w:p>
                      </w:txbxContent>
                    </wps:txbx>
                    <wps:bodyPr wrap="square" lIns="0" tIns="0" rIns="0" bIns="0" rtlCol="0">
                      <a:noAutofit/>
                    </wps:bodyPr>
                  </wps:wsp>
                </a:graphicData>
              </a:graphic>
            </wp:anchor>
          </w:drawing>
        </mc:Choice>
        <mc:Fallback>
          <w:pict w14:anchorId="71F3DC7E">
            <v:shapetype id="_x0000_t202" coordsize="21600,21600" o:spt="202" path="m,l,21600r21600,l21600,xe" w14:anchorId="5FEA8B4A">
              <v:stroke joinstyle="miter"/>
              <v:path gradientshapeok="t" o:connecttype="rect"/>
            </v:shapetype>
            <v:shape id="Textbox 1" style="position:absolute;margin-left:491.8pt;margin-top:825.1pt;width:48.2pt;height:12.1pt;z-index:-1594316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">
              <v:textbox inset="0,0,0,0">
                <w:txbxContent>
                  <w:p w:rsidR="00D55DF1" w:rsidRDefault="00D55DF1" w14:paraId="638DB0AB" w14:textId="0F7A2D07">
                    <w:pPr>
                      <w:spacing w:before="14"/>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sidR="009F4B4E">
                      <w:rPr>
                        <w:b/>
                        <w:noProof/>
                        <w:sz w:val="18"/>
                      </w:rPr>
                      <w:t>5</w:t>
                    </w:r>
                    <w:r>
                      <w:rPr>
                        <w:b/>
                        <w:sz w:val="18"/>
                      </w:rPr>
                      <w:fldChar w:fldCharType="end"/>
                    </w:r>
                    <w:r>
                      <w:rPr>
                        <w:b/>
                        <w:spacing w:val="-3"/>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sidR="009F4B4E">
                      <w:rPr>
                        <w:b/>
                        <w:noProof/>
                        <w:spacing w:val="-10"/>
                        <w:sz w:val="18"/>
                      </w:rPr>
                      <w:t>5</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A34" w:rsidRDefault="003F5A34" w14:paraId="4A087F7D" w14:textId="77777777">
      <w:r>
        <w:separator/>
      </w:r>
    </w:p>
  </w:footnote>
  <w:footnote w:type="continuationSeparator" w:id="0">
    <w:p w:rsidR="003F5A34" w:rsidRDefault="003F5A34" w14:paraId="4BFCCDDB"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v4UVae7TQCfC0" int2:id="tNbr6dA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1" w15:restartNumberingAfterBreak="0">
    <w:nsid w:val="00D76C13"/>
    <w:multiLevelType w:val="multilevel"/>
    <w:tmpl w:val="A636F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8C7242"/>
    <w:multiLevelType w:val="hybridMultilevel"/>
    <w:tmpl w:val="394EB74E"/>
    <w:lvl w:ilvl="0" w:tplc="08090001">
      <w:start w:val="1"/>
      <w:numFmt w:val="bullet"/>
      <w:lvlText w:val=""/>
      <w:lvlJc w:val="left"/>
      <w:pPr>
        <w:ind w:left="1167" w:hanging="360"/>
      </w:pPr>
      <w:rPr>
        <w:rFonts w:hint="default" w:ascii="Symbol" w:hAnsi="Symbol"/>
      </w:rPr>
    </w:lvl>
    <w:lvl w:ilvl="1" w:tplc="08090003" w:tentative="1">
      <w:start w:val="1"/>
      <w:numFmt w:val="bullet"/>
      <w:lvlText w:val="o"/>
      <w:lvlJc w:val="left"/>
      <w:pPr>
        <w:ind w:left="1887" w:hanging="360"/>
      </w:pPr>
      <w:rPr>
        <w:rFonts w:hint="default" w:ascii="Courier New" w:hAnsi="Courier New" w:cs="Courier New"/>
      </w:rPr>
    </w:lvl>
    <w:lvl w:ilvl="2" w:tplc="08090005" w:tentative="1">
      <w:start w:val="1"/>
      <w:numFmt w:val="bullet"/>
      <w:lvlText w:val=""/>
      <w:lvlJc w:val="left"/>
      <w:pPr>
        <w:ind w:left="2607" w:hanging="360"/>
      </w:pPr>
      <w:rPr>
        <w:rFonts w:hint="default" w:ascii="Wingdings" w:hAnsi="Wingdings"/>
      </w:rPr>
    </w:lvl>
    <w:lvl w:ilvl="3" w:tplc="08090001" w:tentative="1">
      <w:start w:val="1"/>
      <w:numFmt w:val="bullet"/>
      <w:lvlText w:val=""/>
      <w:lvlJc w:val="left"/>
      <w:pPr>
        <w:ind w:left="3327" w:hanging="360"/>
      </w:pPr>
      <w:rPr>
        <w:rFonts w:hint="default" w:ascii="Symbol" w:hAnsi="Symbol"/>
      </w:rPr>
    </w:lvl>
    <w:lvl w:ilvl="4" w:tplc="08090003" w:tentative="1">
      <w:start w:val="1"/>
      <w:numFmt w:val="bullet"/>
      <w:lvlText w:val="o"/>
      <w:lvlJc w:val="left"/>
      <w:pPr>
        <w:ind w:left="4047" w:hanging="360"/>
      </w:pPr>
      <w:rPr>
        <w:rFonts w:hint="default" w:ascii="Courier New" w:hAnsi="Courier New" w:cs="Courier New"/>
      </w:rPr>
    </w:lvl>
    <w:lvl w:ilvl="5" w:tplc="08090005" w:tentative="1">
      <w:start w:val="1"/>
      <w:numFmt w:val="bullet"/>
      <w:lvlText w:val=""/>
      <w:lvlJc w:val="left"/>
      <w:pPr>
        <w:ind w:left="4767" w:hanging="360"/>
      </w:pPr>
      <w:rPr>
        <w:rFonts w:hint="default" w:ascii="Wingdings" w:hAnsi="Wingdings"/>
      </w:rPr>
    </w:lvl>
    <w:lvl w:ilvl="6" w:tplc="08090001" w:tentative="1">
      <w:start w:val="1"/>
      <w:numFmt w:val="bullet"/>
      <w:lvlText w:val=""/>
      <w:lvlJc w:val="left"/>
      <w:pPr>
        <w:ind w:left="5487" w:hanging="360"/>
      </w:pPr>
      <w:rPr>
        <w:rFonts w:hint="default" w:ascii="Symbol" w:hAnsi="Symbol"/>
      </w:rPr>
    </w:lvl>
    <w:lvl w:ilvl="7" w:tplc="08090003" w:tentative="1">
      <w:start w:val="1"/>
      <w:numFmt w:val="bullet"/>
      <w:lvlText w:val="o"/>
      <w:lvlJc w:val="left"/>
      <w:pPr>
        <w:ind w:left="6207" w:hanging="360"/>
      </w:pPr>
      <w:rPr>
        <w:rFonts w:hint="default" w:ascii="Courier New" w:hAnsi="Courier New" w:cs="Courier New"/>
      </w:rPr>
    </w:lvl>
    <w:lvl w:ilvl="8" w:tplc="08090005" w:tentative="1">
      <w:start w:val="1"/>
      <w:numFmt w:val="bullet"/>
      <w:lvlText w:val=""/>
      <w:lvlJc w:val="left"/>
      <w:pPr>
        <w:ind w:left="6927" w:hanging="360"/>
      </w:pPr>
      <w:rPr>
        <w:rFonts w:hint="default" w:ascii="Wingdings" w:hAnsi="Wingdings"/>
      </w:rPr>
    </w:lvl>
  </w:abstractNum>
  <w:abstractNum w:abstractNumId="3" w15:restartNumberingAfterBreak="0">
    <w:nsid w:val="040B5A64"/>
    <w:multiLevelType w:val="multilevel"/>
    <w:tmpl w:val="05CA5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4E708C"/>
    <w:multiLevelType w:val="hybridMultilevel"/>
    <w:tmpl w:val="F7E0F10C"/>
    <w:lvl w:ilvl="0" w:tplc="F2D8C93E">
      <w:numFmt w:val="bullet"/>
      <w:lvlText w:val=""/>
      <w:lvlJc w:val="left"/>
      <w:pPr>
        <w:ind w:left="1167" w:hanging="360"/>
      </w:pPr>
      <w:rPr>
        <w:rFonts w:hint="default" w:ascii="Symbol" w:hAnsi="Symbol" w:eastAsia="Symbol" w:cs="Symbol"/>
        <w:b w:val="0"/>
        <w:bCs w:val="0"/>
        <w:i w:val="0"/>
        <w:iCs w:val="0"/>
        <w:spacing w:val="0"/>
        <w:w w:val="100"/>
        <w:sz w:val="22"/>
        <w:szCs w:val="22"/>
        <w:lang w:val="en-US" w:eastAsia="en-US" w:bidi="ar-SA"/>
      </w:rPr>
    </w:lvl>
    <w:lvl w:ilvl="1" w:tplc="08090003" w:tentative="1">
      <w:start w:val="1"/>
      <w:numFmt w:val="bullet"/>
      <w:lvlText w:val="o"/>
      <w:lvlJc w:val="left"/>
      <w:pPr>
        <w:ind w:left="1887" w:hanging="360"/>
      </w:pPr>
      <w:rPr>
        <w:rFonts w:hint="default" w:ascii="Courier New" w:hAnsi="Courier New" w:cs="Courier New"/>
      </w:rPr>
    </w:lvl>
    <w:lvl w:ilvl="2" w:tplc="08090005" w:tentative="1">
      <w:start w:val="1"/>
      <w:numFmt w:val="bullet"/>
      <w:lvlText w:val=""/>
      <w:lvlJc w:val="left"/>
      <w:pPr>
        <w:ind w:left="2607" w:hanging="360"/>
      </w:pPr>
      <w:rPr>
        <w:rFonts w:hint="default" w:ascii="Wingdings" w:hAnsi="Wingdings"/>
      </w:rPr>
    </w:lvl>
    <w:lvl w:ilvl="3" w:tplc="08090001" w:tentative="1">
      <w:start w:val="1"/>
      <w:numFmt w:val="bullet"/>
      <w:lvlText w:val=""/>
      <w:lvlJc w:val="left"/>
      <w:pPr>
        <w:ind w:left="3327" w:hanging="360"/>
      </w:pPr>
      <w:rPr>
        <w:rFonts w:hint="default" w:ascii="Symbol" w:hAnsi="Symbol"/>
      </w:rPr>
    </w:lvl>
    <w:lvl w:ilvl="4" w:tplc="08090003" w:tentative="1">
      <w:start w:val="1"/>
      <w:numFmt w:val="bullet"/>
      <w:lvlText w:val="o"/>
      <w:lvlJc w:val="left"/>
      <w:pPr>
        <w:ind w:left="4047" w:hanging="360"/>
      </w:pPr>
      <w:rPr>
        <w:rFonts w:hint="default" w:ascii="Courier New" w:hAnsi="Courier New" w:cs="Courier New"/>
      </w:rPr>
    </w:lvl>
    <w:lvl w:ilvl="5" w:tplc="08090005" w:tentative="1">
      <w:start w:val="1"/>
      <w:numFmt w:val="bullet"/>
      <w:lvlText w:val=""/>
      <w:lvlJc w:val="left"/>
      <w:pPr>
        <w:ind w:left="4767" w:hanging="360"/>
      </w:pPr>
      <w:rPr>
        <w:rFonts w:hint="default" w:ascii="Wingdings" w:hAnsi="Wingdings"/>
      </w:rPr>
    </w:lvl>
    <w:lvl w:ilvl="6" w:tplc="08090001" w:tentative="1">
      <w:start w:val="1"/>
      <w:numFmt w:val="bullet"/>
      <w:lvlText w:val=""/>
      <w:lvlJc w:val="left"/>
      <w:pPr>
        <w:ind w:left="5487" w:hanging="360"/>
      </w:pPr>
      <w:rPr>
        <w:rFonts w:hint="default" w:ascii="Symbol" w:hAnsi="Symbol"/>
      </w:rPr>
    </w:lvl>
    <w:lvl w:ilvl="7" w:tplc="08090003" w:tentative="1">
      <w:start w:val="1"/>
      <w:numFmt w:val="bullet"/>
      <w:lvlText w:val="o"/>
      <w:lvlJc w:val="left"/>
      <w:pPr>
        <w:ind w:left="6207" w:hanging="360"/>
      </w:pPr>
      <w:rPr>
        <w:rFonts w:hint="default" w:ascii="Courier New" w:hAnsi="Courier New" w:cs="Courier New"/>
      </w:rPr>
    </w:lvl>
    <w:lvl w:ilvl="8" w:tplc="08090005" w:tentative="1">
      <w:start w:val="1"/>
      <w:numFmt w:val="bullet"/>
      <w:lvlText w:val=""/>
      <w:lvlJc w:val="left"/>
      <w:pPr>
        <w:ind w:left="6927" w:hanging="360"/>
      </w:pPr>
      <w:rPr>
        <w:rFonts w:hint="default" w:ascii="Wingdings" w:hAnsi="Wingdings"/>
      </w:rPr>
    </w:lvl>
  </w:abstractNum>
  <w:abstractNum w:abstractNumId="5" w15:restartNumberingAfterBreak="0">
    <w:nsid w:val="07F90307"/>
    <w:multiLevelType w:val="multilevel"/>
    <w:tmpl w:val="88A0C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F1D089E"/>
    <w:multiLevelType w:val="multilevel"/>
    <w:tmpl w:val="A19AF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415241C"/>
    <w:multiLevelType w:val="hybridMultilevel"/>
    <w:tmpl w:val="F6501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656642"/>
    <w:multiLevelType w:val="hybridMultilevel"/>
    <w:tmpl w:val="7C3207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77C2178"/>
    <w:multiLevelType w:val="multilevel"/>
    <w:tmpl w:val="557629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D370630"/>
    <w:multiLevelType w:val="hybridMultilevel"/>
    <w:tmpl w:val="EB6AE0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4C248E"/>
    <w:multiLevelType w:val="multilevel"/>
    <w:tmpl w:val="13DC4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2AD5D33"/>
    <w:multiLevelType w:val="multilevel"/>
    <w:tmpl w:val="6492C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8206F99"/>
    <w:multiLevelType w:val="multilevel"/>
    <w:tmpl w:val="01020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93C7A6C"/>
    <w:multiLevelType w:val="hybridMultilevel"/>
    <w:tmpl w:val="88F6C604"/>
    <w:lvl w:ilvl="0" w:tplc="08090001">
      <w:start w:val="1"/>
      <w:numFmt w:val="bullet"/>
      <w:lvlText w:val=""/>
      <w:lvlJc w:val="left"/>
      <w:pPr>
        <w:ind w:left="1309" w:hanging="360"/>
      </w:pPr>
      <w:rPr>
        <w:rFonts w:hint="default" w:ascii="Symbol" w:hAnsi="Symbol"/>
      </w:rPr>
    </w:lvl>
    <w:lvl w:ilvl="1" w:tplc="08090003" w:tentative="1">
      <w:start w:val="1"/>
      <w:numFmt w:val="bullet"/>
      <w:lvlText w:val="o"/>
      <w:lvlJc w:val="left"/>
      <w:pPr>
        <w:ind w:left="2029" w:hanging="360"/>
      </w:pPr>
      <w:rPr>
        <w:rFonts w:hint="default" w:ascii="Courier New" w:hAnsi="Courier New" w:cs="Courier New"/>
      </w:rPr>
    </w:lvl>
    <w:lvl w:ilvl="2" w:tplc="08090005" w:tentative="1">
      <w:start w:val="1"/>
      <w:numFmt w:val="bullet"/>
      <w:lvlText w:val=""/>
      <w:lvlJc w:val="left"/>
      <w:pPr>
        <w:ind w:left="2749" w:hanging="360"/>
      </w:pPr>
      <w:rPr>
        <w:rFonts w:hint="default" w:ascii="Wingdings" w:hAnsi="Wingdings"/>
      </w:rPr>
    </w:lvl>
    <w:lvl w:ilvl="3" w:tplc="08090001" w:tentative="1">
      <w:start w:val="1"/>
      <w:numFmt w:val="bullet"/>
      <w:lvlText w:val=""/>
      <w:lvlJc w:val="left"/>
      <w:pPr>
        <w:ind w:left="3469" w:hanging="360"/>
      </w:pPr>
      <w:rPr>
        <w:rFonts w:hint="default" w:ascii="Symbol" w:hAnsi="Symbol"/>
      </w:rPr>
    </w:lvl>
    <w:lvl w:ilvl="4" w:tplc="08090003" w:tentative="1">
      <w:start w:val="1"/>
      <w:numFmt w:val="bullet"/>
      <w:lvlText w:val="o"/>
      <w:lvlJc w:val="left"/>
      <w:pPr>
        <w:ind w:left="4189" w:hanging="360"/>
      </w:pPr>
      <w:rPr>
        <w:rFonts w:hint="default" w:ascii="Courier New" w:hAnsi="Courier New" w:cs="Courier New"/>
      </w:rPr>
    </w:lvl>
    <w:lvl w:ilvl="5" w:tplc="08090005" w:tentative="1">
      <w:start w:val="1"/>
      <w:numFmt w:val="bullet"/>
      <w:lvlText w:val=""/>
      <w:lvlJc w:val="left"/>
      <w:pPr>
        <w:ind w:left="4909" w:hanging="360"/>
      </w:pPr>
      <w:rPr>
        <w:rFonts w:hint="default" w:ascii="Wingdings" w:hAnsi="Wingdings"/>
      </w:rPr>
    </w:lvl>
    <w:lvl w:ilvl="6" w:tplc="08090001" w:tentative="1">
      <w:start w:val="1"/>
      <w:numFmt w:val="bullet"/>
      <w:lvlText w:val=""/>
      <w:lvlJc w:val="left"/>
      <w:pPr>
        <w:ind w:left="5629" w:hanging="360"/>
      </w:pPr>
      <w:rPr>
        <w:rFonts w:hint="default" w:ascii="Symbol" w:hAnsi="Symbol"/>
      </w:rPr>
    </w:lvl>
    <w:lvl w:ilvl="7" w:tplc="08090003" w:tentative="1">
      <w:start w:val="1"/>
      <w:numFmt w:val="bullet"/>
      <w:lvlText w:val="o"/>
      <w:lvlJc w:val="left"/>
      <w:pPr>
        <w:ind w:left="6349" w:hanging="360"/>
      </w:pPr>
      <w:rPr>
        <w:rFonts w:hint="default" w:ascii="Courier New" w:hAnsi="Courier New" w:cs="Courier New"/>
      </w:rPr>
    </w:lvl>
    <w:lvl w:ilvl="8" w:tplc="08090005" w:tentative="1">
      <w:start w:val="1"/>
      <w:numFmt w:val="bullet"/>
      <w:lvlText w:val=""/>
      <w:lvlJc w:val="left"/>
      <w:pPr>
        <w:ind w:left="7069" w:hanging="360"/>
      </w:pPr>
      <w:rPr>
        <w:rFonts w:hint="default" w:ascii="Wingdings" w:hAnsi="Wingdings"/>
      </w:rPr>
    </w:lvl>
  </w:abstractNum>
  <w:abstractNum w:abstractNumId="15" w15:restartNumberingAfterBreak="0">
    <w:nsid w:val="39790EF4"/>
    <w:multiLevelType w:val="multilevel"/>
    <w:tmpl w:val="D5080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A6B5E79"/>
    <w:multiLevelType w:val="multilevel"/>
    <w:tmpl w:val="25C8A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08E3B79"/>
    <w:multiLevelType w:val="hybridMultilevel"/>
    <w:tmpl w:val="4000A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0B05790"/>
    <w:multiLevelType w:val="hybridMultilevel"/>
    <w:tmpl w:val="0A0A8CE6"/>
    <w:lvl w:ilvl="0" w:tplc="F2D8C93E">
      <w:numFmt w:val="bullet"/>
      <w:lvlText w:val=""/>
      <w:lvlJc w:val="left"/>
      <w:pPr>
        <w:ind w:left="859" w:hanging="425"/>
      </w:pPr>
      <w:rPr>
        <w:rFonts w:hint="default" w:ascii="Symbol" w:hAnsi="Symbol" w:eastAsia="Symbol" w:cs="Symbol"/>
        <w:b w:val="0"/>
        <w:bCs w:val="0"/>
        <w:i w:val="0"/>
        <w:iCs w:val="0"/>
        <w:spacing w:val="0"/>
        <w:w w:val="100"/>
        <w:sz w:val="22"/>
        <w:szCs w:val="22"/>
        <w:lang w:val="en-US" w:eastAsia="en-US" w:bidi="ar-SA"/>
      </w:rPr>
    </w:lvl>
    <w:lvl w:ilvl="1" w:tplc="EFA63928">
      <w:numFmt w:val="bullet"/>
      <w:lvlText w:val="•"/>
      <w:lvlJc w:val="left"/>
      <w:pPr>
        <w:ind w:left="1743" w:hanging="425"/>
      </w:pPr>
      <w:rPr>
        <w:rFonts w:hint="default"/>
        <w:lang w:val="en-US" w:eastAsia="en-US" w:bidi="ar-SA"/>
      </w:rPr>
    </w:lvl>
    <w:lvl w:ilvl="2" w:tplc="03704B50">
      <w:numFmt w:val="bullet"/>
      <w:lvlText w:val="•"/>
      <w:lvlJc w:val="left"/>
      <w:pPr>
        <w:ind w:left="2627" w:hanging="425"/>
      </w:pPr>
      <w:rPr>
        <w:rFonts w:hint="default"/>
        <w:lang w:val="en-US" w:eastAsia="en-US" w:bidi="ar-SA"/>
      </w:rPr>
    </w:lvl>
    <w:lvl w:ilvl="3" w:tplc="BAC0F26C">
      <w:numFmt w:val="bullet"/>
      <w:lvlText w:val="•"/>
      <w:lvlJc w:val="left"/>
      <w:pPr>
        <w:ind w:left="3510" w:hanging="425"/>
      </w:pPr>
      <w:rPr>
        <w:rFonts w:hint="default"/>
        <w:lang w:val="en-US" w:eastAsia="en-US" w:bidi="ar-SA"/>
      </w:rPr>
    </w:lvl>
    <w:lvl w:ilvl="4" w:tplc="BFF0D0E2">
      <w:numFmt w:val="bullet"/>
      <w:lvlText w:val="•"/>
      <w:lvlJc w:val="left"/>
      <w:pPr>
        <w:ind w:left="4394" w:hanging="425"/>
      </w:pPr>
      <w:rPr>
        <w:rFonts w:hint="default"/>
        <w:lang w:val="en-US" w:eastAsia="en-US" w:bidi="ar-SA"/>
      </w:rPr>
    </w:lvl>
    <w:lvl w:ilvl="5" w:tplc="186AF49C">
      <w:numFmt w:val="bullet"/>
      <w:lvlText w:val="•"/>
      <w:lvlJc w:val="left"/>
      <w:pPr>
        <w:ind w:left="5277" w:hanging="425"/>
      </w:pPr>
      <w:rPr>
        <w:rFonts w:hint="default"/>
        <w:lang w:val="en-US" w:eastAsia="en-US" w:bidi="ar-SA"/>
      </w:rPr>
    </w:lvl>
    <w:lvl w:ilvl="6" w:tplc="9A7CFC4E">
      <w:numFmt w:val="bullet"/>
      <w:lvlText w:val="•"/>
      <w:lvlJc w:val="left"/>
      <w:pPr>
        <w:ind w:left="6161" w:hanging="425"/>
      </w:pPr>
      <w:rPr>
        <w:rFonts w:hint="default"/>
        <w:lang w:val="en-US" w:eastAsia="en-US" w:bidi="ar-SA"/>
      </w:rPr>
    </w:lvl>
    <w:lvl w:ilvl="7" w:tplc="DDB64BBC">
      <w:numFmt w:val="bullet"/>
      <w:lvlText w:val="•"/>
      <w:lvlJc w:val="left"/>
      <w:pPr>
        <w:ind w:left="7044" w:hanging="425"/>
      </w:pPr>
      <w:rPr>
        <w:rFonts w:hint="default"/>
        <w:lang w:val="en-US" w:eastAsia="en-US" w:bidi="ar-SA"/>
      </w:rPr>
    </w:lvl>
    <w:lvl w:ilvl="8" w:tplc="F3885792">
      <w:numFmt w:val="bullet"/>
      <w:lvlText w:val="•"/>
      <w:lvlJc w:val="left"/>
      <w:pPr>
        <w:ind w:left="7928" w:hanging="425"/>
      </w:pPr>
      <w:rPr>
        <w:rFonts w:hint="default"/>
        <w:lang w:val="en-US" w:eastAsia="en-US" w:bidi="ar-SA"/>
      </w:rPr>
    </w:lvl>
  </w:abstractNum>
  <w:abstractNum w:abstractNumId="19" w15:restartNumberingAfterBreak="0">
    <w:nsid w:val="42492795"/>
    <w:multiLevelType w:val="multilevel"/>
    <w:tmpl w:val="8E641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5B032D7"/>
    <w:multiLevelType w:val="hybridMultilevel"/>
    <w:tmpl w:val="26969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E079AB"/>
    <w:multiLevelType w:val="hybridMultilevel"/>
    <w:tmpl w:val="D264E86E"/>
    <w:lvl w:ilvl="0" w:tplc="08090001">
      <w:start w:val="1"/>
      <w:numFmt w:val="bullet"/>
      <w:lvlText w:val=""/>
      <w:lvlJc w:val="left"/>
      <w:pPr>
        <w:ind w:left="1309" w:hanging="360"/>
      </w:pPr>
      <w:rPr>
        <w:rFonts w:hint="default" w:ascii="Symbol" w:hAnsi="Symbol"/>
      </w:rPr>
    </w:lvl>
    <w:lvl w:ilvl="1" w:tplc="08090003" w:tentative="1">
      <w:start w:val="1"/>
      <w:numFmt w:val="bullet"/>
      <w:lvlText w:val="o"/>
      <w:lvlJc w:val="left"/>
      <w:pPr>
        <w:ind w:left="2029" w:hanging="360"/>
      </w:pPr>
      <w:rPr>
        <w:rFonts w:hint="default" w:ascii="Courier New" w:hAnsi="Courier New" w:cs="Courier New"/>
      </w:rPr>
    </w:lvl>
    <w:lvl w:ilvl="2" w:tplc="08090005" w:tentative="1">
      <w:start w:val="1"/>
      <w:numFmt w:val="bullet"/>
      <w:lvlText w:val=""/>
      <w:lvlJc w:val="left"/>
      <w:pPr>
        <w:ind w:left="2749" w:hanging="360"/>
      </w:pPr>
      <w:rPr>
        <w:rFonts w:hint="default" w:ascii="Wingdings" w:hAnsi="Wingdings"/>
      </w:rPr>
    </w:lvl>
    <w:lvl w:ilvl="3" w:tplc="08090001" w:tentative="1">
      <w:start w:val="1"/>
      <w:numFmt w:val="bullet"/>
      <w:lvlText w:val=""/>
      <w:lvlJc w:val="left"/>
      <w:pPr>
        <w:ind w:left="3469" w:hanging="360"/>
      </w:pPr>
      <w:rPr>
        <w:rFonts w:hint="default" w:ascii="Symbol" w:hAnsi="Symbol"/>
      </w:rPr>
    </w:lvl>
    <w:lvl w:ilvl="4" w:tplc="08090003" w:tentative="1">
      <w:start w:val="1"/>
      <w:numFmt w:val="bullet"/>
      <w:lvlText w:val="o"/>
      <w:lvlJc w:val="left"/>
      <w:pPr>
        <w:ind w:left="4189" w:hanging="360"/>
      </w:pPr>
      <w:rPr>
        <w:rFonts w:hint="default" w:ascii="Courier New" w:hAnsi="Courier New" w:cs="Courier New"/>
      </w:rPr>
    </w:lvl>
    <w:lvl w:ilvl="5" w:tplc="08090005" w:tentative="1">
      <w:start w:val="1"/>
      <w:numFmt w:val="bullet"/>
      <w:lvlText w:val=""/>
      <w:lvlJc w:val="left"/>
      <w:pPr>
        <w:ind w:left="4909" w:hanging="360"/>
      </w:pPr>
      <w:rPr>
        <w:rFonts w:hint="default" w:ascii="Wingdings" w:hAnsi="Wingdings"/>
      </w:rPr>
    </w:lvl>
    <w:lvl w:ilvl="6" w:tplc="08090001" w:tentative="1">
      <w:start w:val="1"/>
      <w:numFmt w:val="bullet"/>
      <w:lvlText w:val=""/>
      <w:lvlJc w:val="left"/>
      <w:pPr>
        <w:ind w:left="5629" w:hanging="360"/>
      </w:pPr>
      <w:rPr>
        <w:rFonts w:hint="default" w:ascii="Symbol" w:hAnsi="Symbol"/>
      </w:rPr>
    </w:lvl>
    <w:lvl w:ilvl="7" w:tplc="08090003" w:tentative="1">
      <w:start w:val="1"/>
      <w:numFmt w:val="bullet"/>
      <w:lvlText w:val="o"/>
      <w:lvlJc w:val="left"/>
      <w:pPr>
        <w:ind w:left="6349" w:hanging="360"/>
      </w:pPr>
      <w:rPr>
        <w:rFonts w:hint="default" w:ascii="Courier New" w:hAnsi="Courier New" w:cs="Courier New"/>
      </w:rPr>
    </w:lvl>
    <w:lvl w:ilvl="8" w:tplc="08090005" w:tentative="1">
      <w:start w:val="1"/>
      <w:numFmt w:val="bullet"/>
      <w:lvlText w:val=""/>
      <w:lvlJc w:val="left"/>
      <w:pPr>
        <w:ind w:left="7069" w:hanging="360"/>
      </w:pPr>
      <w:rPr>
        <w:rFonts w:hint="default" w:ascii="Wingdings" w:hAnsi="Wingdings"/>
      </w:rPr>
    </w:lvl>
  </w:abstractNum>
  <w:abstractNum w:abstractNumId="22" w15:restartNumberingAfterBreak="0">
    <w:nsid w:val="4A393FC9"/>
    <w:multiLevelType w:val="hybridMultilevel"/>
    <w:tmpl w:val="781684FE"/>
    <w:lvl w:ilvl="0" w:tplc="0AEC47EA">
      <w:numFmt w:val="bullet"/>
      <w:lvlText w:val="•"/>
      <w:lvlJc w:val="left"/>
      <w:pPr>
        <w:ind w:left="720" w:hanging="720"/>
      </w:pPr>
      <w:rPr>
        <w:rFonts w:hint="default" w:ascii="Arial" w:hAnsi="Arial" w:eastAsia="Times New Roma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AF0167E"/>
    <w:multiLevelType w:val="hybridMultilevel"/>
    <w:tmpl w:val="046E282A"/>
    <w:lvl w:ilvl="0" w:tplc="08090001">
      <w:start w:val="1"/>
      <w:numFmt w:val="bullet"/>
      <w:lvlText w:val=""/>
      <w:lvlJc w:val="left"/>
      <w:pPr>
        <w:ind w:left="1309" w:hanging="360"/>
      </w:pPr>
      <w:rPr>
        <w:rFonts w:hint="default" w:ascii="Symbol" w:hAnsi="Symbol"/>
      </w:rPr>
    </w:lvl>
    <w:lvl w:ilvl="1" w:tplc="08090003" w:tentative="1">
      <w:start w:val="1"/>
      <w:numFmt w:val="bullet"/>
      <w:lvlText w:val="o"/>
      <w:lvlJc w:val="left"/>
      <w:pPr>
        <w:ind w:left="2029" w:hanging="360"/>
      </w:pPr>
      <w:rPr>
        <w:rFonts w:hint="default" w:ascii="Courier New" w:hAnsi="Courier New" w:cs="Courier New"/>
      </w:rPr>
    </w:lvl>
    <w:lvl w:ilvl="2" w:tplc="08090005" w:tentative="1">
      <w:start w:val="1"/>
      <w:numFmt w:val="bullet"/>
      <w:lvlText w:val=""/>
      <w:lvlJc w:val="left"/>
      <w:pPr>
        <w:ind w:left="2749" w:hanging="360"/>
      </w:pPr>
      <w:rPr>
        <w:rFonts w:hint="default" w:ascii="Wingdings" w:hAnsi="Wingdings"/>
      </w:rPr>
    </w:lvl>
    <w:lvl w:ilvl="3" w:tplc="08090001" w:tentative="1">
      <w:start w:val="1"/>
      <w:numFmt w:val="bullet"/>
      <w:lvlText w:val=""/>
      <w:lvlJc w:val="left"/>
      <w:pPr>
        <w:ind w:left="3469" w:hanging="360"/>
      </w:pPr>
      <w:rPr>
        <w:rFonts w:hint="default" w:ascii="Symbol" w:hAnsi="Symbol"/>
      </w:rPr>
    </w:lvl>
    <w:lvl w:ilvl="4" w:tplc="08090003" w:tentative="1">
      <w:start w:val="1"/>
      <w:numFmt w:val="bullet"/>
      <w:lvlText w:val="o"/>
      <w:lvlJc w:val="left"/>
      <w:pPr>
        <w:ind w:left="4189" w:hanging="360"/>
      </w:pPr>
      <w:rPr>
        <w:rFonts w:hint="default" w:ascii="Courier New" w:hAnsi="Courier New" w:cs="Courier New"/>
      </w:rPr>
    </w:lvl>
    <w:lvl w:ilvl="5" w:tplc="08090005" w:tentative="1">
      <w:start w:val="1"/>
      <w:numFmt w:val="bullet"/>
      <w:lvlText w:val=""/>
      <w:lvlJc w:val="left"/>
      <w:pPr>
        <w:ind w:left="4909" w:hanging="360"/>
      </w:pPr>
      <w:rPr>
        <w:rFonts w:hint="default" w:ascii="Wingdings" w:hAnsi="Wingdings"/>
      </w:rPr>
    </w:lvl>
    <w:lvl w:ilvl="6" w:tplc="08090001" w:tentative="1">
      <w:start w:val="1"/>
      <w:numFmt w:val="bullet"/>
      <w:lvlText w:val=""/>
      <w:lvlJc w:val="left"/>
      <w:pPr>
        <w:ind w:left="5629" w:hanging="360"/>
      </w:pPr>
      <w:rPr>
        <w:rFonts w:hint="default" w:ascii="Symbol" w:hAnsi="Symbol"/>
      </w:rPr>
    </w:lvl>
    <w:lvl w:ilvl="7" w:tplc="08090003" w:tentative="1">
      <w:start w:val="1"/>
      <w:numFmt w:val="bullet"/>
      <w:lvlText w:val="o"/>
      <w:lvlJc w:val="left"/>
      <w:pPr>
        <w:ind w:left="6349" w:hanging="360"/>
      </w:pPr>
      <w:rPr>
        <w:rFonts w:hint="default" w:ascii="Courier New" w:hAnsi="Courier New" w:cs="Courier New"/>
      </w:rPr>
    </w:lvl>
    <w:lvl w:ilvl="8" w:tplc="08090005" w:tentative="1">
      <w:start w:val="1"/>
      <w:numFmt w:val="bullet"/>
      <w:lvlText w:val=""/>
      <w:lvlJc w:val="left"/>
      <w:pPr>
        <w:ind w:left="7069" w:hanging="360"/>
      </w:pPr>
      <w:rPr>
        <w:rFonts w:hint="default" w:ascii="Wingdings" w:hAnsi="Wingdings"/>
      </w:rPr>
    </w:lvl>
  </w:abstractNum>
  <w:abstractNum w:abstractNumId="24" w15:restartNumberingAfterBreak="0">
    <w:nsid w:val="538317D3"/>
    <w:multiLevelType w:val="multilevel"/>
    <w:tmpl w:val="77B85C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5281DC5"/>
    <w:multiLevelType w:val="multilevel"/>
    <w:tmpl w:val="657A8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7E70B7B"/>
    <w:multiLevelType w:val="hybridMultilevel"/>
    <w:tmpl w:val="F386F91E"/>
    <w:lvl w:ilvl="0" w:tplc="08090001">
      <w:start w:val="1"/>
      <w:numFmt w:val="bullet"/>
      <w:lvlText w:val=""/>
      <w:lvlJc w:val="left"/>
      <w:pPr>
        <w:ind w:left="884" w:hanging="360"/>
      </w:pPr>
      <w:rPr>
        <w:rFonts w:hint="default" w:ascii="Symbol" w:hAnsi="Symbol"/>
      </w:rPr>
    </w:lvl>
    <w:lvl w:ilvl="1" w:tplc="08090003" w:tentative="1">
      <w:start w:val="1"/>
      <w:numFmt w:val="bullet"/>
      <w:lvlText w:val="o"/>
      <w:lvlJc w:val="left"/>
      <w:pPr>
        <w:ind w:left="1604" w:hanging="360"/>
      </w:pPr>
      <w:rPr>
        <w:rFonts w:hint="default" w:ascii="Courier New" w:hAnsi="Courier New" w:cs="Courier New"/>
      </w:rPr>
    </w:lvl>
    <w:lvl w:ilvl="2" w:tplc="08090005" w:tentative="1">
      <w:start w:val="1"/>
      <w:numFmt w:val="bullet"/>
      <w:lvlText w:val=""/>
      <w:lvlJc w:val="left"/>
      <w:pPr>
        <w:ind w:left="2324" w:hanging="360"/>
      </w:pPr>
      <w:rPr>
        <w:rFonts w:hint="default" w:ascii="Wingdings" w:hAnsi="Wingdings"/>
      </w:rPr>
    </w:lvl>
    <w:lvl w:ilvl="3" w:tplc="08090001" w:tentative="1">
      <w:start w:val="1"/>
      <w:numFmt w:val="bullet"/>
      <w:lvlText w:val=""/>
      <w:lvlJc w:val="left"/>
      <w:pPr>
        <w:ind w:left="3044" w:hanging="360"/>
      </w:pPr>
      <w:rPr>
        <w:rFonts w:hint="default" w:ascii="Symbol" w:hAnsi="Symbol"/>
      </w:rPr>
    </w:lvl>
    <w:lvl w:ilvl="4" w:tplc="08090003" w:tentative="1">
      <w:start w:val="1"/>
      <w:numFmt w:val="bullet"/>
      <w:lvlText w:val="o"/>
      <w:lvlJc w:val="left"/>
      <w:pPr>
        <w:ind w:left="3764" w:hanging="360"/>
      </w:pPr>
      <w:rPr>
        <w:rFonts w:hint="default" w:ascii="Courier New" w:hAnsi="Courier New" w:cs="Courier New"/>
      </w:rPr>
    </w:lvl>
    <w:lvl w:ilvl="5" w:tplc="08090005" w:tentative="1">
      <w:start w:val="1"/>
      <w:numFmt w:val="bullet"/>
      <w:lvlText w:val=""/>
      <w:lvlJc w:val="left"/>
      <w:pPr>
        <w:ind w:left="4484" w:hanging="360"/>
      </w:pPr>
      <w:rPr>
        <w:rFonts w:hint="default" w:ascii="Wingdings" w:hAnsi="Wingdings"/>
      </w:rPr>
    </w:lvl>
    <w:lvl w:ilvl="6" w:tplc="08090001" w:tentative="1">
      <w:start w:val="1"/>
      <w:numFmt w:val="bullet"/>
      <w:lvlText w:val=""/>
      <w:lvlJc w:val="left"/>
      <w:pPr>
        <w:ind w:left="5204" w:hanging="360"/>
      </w:pPr>
      <w:rPr>
        <w:rFonts w:hint="default" w:ascii="Symbol" w:hAnsi="Symbol"/>
      </w:rPr>
    </w:lvl>
    <w:lvl w:ilvl="7" w:tplc="08090003" w:tentative="1">
      <w:start w:val="1"/>
      <w:numFmt w:val="bullet"/>
      <w:lvlText w:val="o"/>
      <w:lvlJc w:val="left"/>
      <w:pPr>
        <w:ind w:left="5924" w:hanging="360"/>
      </w:pPr>
      <w:rPr>
        <w:rFonts w:hint="default" w:ascii="Courier New" w:hAnsi="Courier New" w:cs="Courier New"/>
      </w:rPr>
    </w:lvl>
    <w:lvl w:ilvl="8" w:tplc="08090005" w:tentative="1">
      <w:start w:val="1"/>
      <w:numFmt w:val="bullet"/>
      <w:lvlText w:val=""/>
      <w:lvlJc w:val="left"/>
      <w:pPr>
        <w:ind w:left="6644" w:hanging="360"/>
      </w:pPr>
      <w:rPr>
        <w:rFonts w:hint="default" w:ascii="Wingdings" w:hAnsi="Wingdings"/>
      </w:rPr>
    </w:lvl>
  </w:abstractNum>
  <w:abstractNum w:abstractNumId="27" w15:restartNumberingAfterBreak="0">
    <w:nsid w:val="59F00D45"/>
    <w:multiLevelType w:val="multilevel"/>
    <w:tmpl w:val="925C53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43D4763"/>
    <w:multiLevelType w:val="hybridMultilevel"/>
    <w:tmpl w:val="C73E4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4BF48F8"/>
    <w:multiLevelType w:val="hybridMultilevel"/>
    <w:tmpl w:val="780284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530295E"/>
    <w:multiLevelType w:val="hybridMultilevel"/>
    <w:tmpl w:val="49D00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64D62B1"/>
    <w:multiLevelType w:val="multilevel"/>
    <w:tmpl w:val="B568F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83D477A"/>
    <w:multiLevelType w:val="multilevel"/>
    <w:tmpl w:val="A2B46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E1D2EA5"/>
    <w:multiLevelType w:val="hybridMultilevel"/>
    <w:tmpl w:val="3FD89836"/>
    <w:lvl w:ilvl="0" w:tplc="08090001">
      <w:start w:val="1"/>
      <w:numFmt w:val="bullet"/>
      <w:lvlText w:val=""/>
      <w:lvlJc w:val="left"/>
      <w:pPr>
        <w:ind w:left="1308" w:hanging="360"/>
      </w:pPr>
      <w:rPr>
        <w:rFonts w:hint="default" w:ascii="Symbol" w:hAnsi="Symbol"/>
      </w:rPr>
    </w:lvl>
    <w:lvl w:ilvl="1" w:tplc="08090003" w:tentative="1">
      <w:start w:val="1"/>
      <w:numFmt w:val="bullet"/>
      <w:lvlText w:val="o"/>
      <w:lvlJc w:val="left"/>
      <w:pPr>
        <w:ind w:left="2028" w:hanging="360"/>
      </w:pPr>
      <w:rPr>
        <w:rFonts w:hint="default" w:ascii="Courier New" w:hAnsi="Courier New" w:cs="Courier New"/>
      </w:rPr>
    </w:lvl>
    <w:lvl w:ilvl="2" w:tplc="08090005" w:tentative="1">
      <w:start w:val="1"/>
      <w:numFmt w:val="bullet"/>
      <w:lvlText w:val=""/>
      <w:lvlJc w:val="left"/>
      <w:pPr>
        <w:ind w:left="2748" w:hanging="360"/>
      </w:pPr>
      <w:rPr>
        <w:rFonts w:hint="default" w:ascii="Wingdings" w:hAnsi="Wingdings"/>
      </w:rPr>
    </w:lvl>
    <w:lvl w:ilvl="3" w:tplc="08090001" w:tentative="1">
      <w:start w:val="1"/>
      <w:numFmt w:val="bullet"/>
      <w:lvlText w:val=""/>
      <w:lvlJc w:val="left"/>
      <w:pPr>
        <w:ind w:left="3468" w:hanging="360"/>
      </w:pPr>
      <w:rPr>
        <w:rFonts w:hint="default" w:ascii="Symbol" w:hAnsi="Symbol"/>
      </w:rPr>
    </w:lvl>
    <w:lvl w:ilvl="4" w:tplc="08090003" w:tentative="1">
      <w:start w:val="1"/>
      <w:numFmt w:val="bullet"/>
      <w:lvlText w:val="o"/>
      <w:lvlJc w:val="left"/>
      <w:pPr>
        <w:ind w:left="4188" w:hanging="360"/>
      </w:pPr>
      <w:rPr>
        <w:rFonts w:hint="default" w:ascii="Courier New" w:hAnsi="Courier New" w:cs="Courier New"/>
      </w:rPr>
    </w:lvl>
    <w:lvl w:ilvl="5" w:tplc="08090005" w:tentative="1">
      <w:start w:val="1"/>
      <w:numFmt w:val="bullet"/>
      <w:lvlText w:val=""/>
      <w:lvlJc w:val="left"/>
      <w:pPr>
        <w:ind w:left="4908" w:hanging="360"/>
      </w:pPr>
      <w:rPr>
        <w:rFonts w:hint="default" w:ascii="Wingdings" w:hAnsi="Wingdings"/>
      </w:rPr>
    </w:lvl>
    <w:lvl w:ilvl="6" w:tplc="08090001" w:tentative="1">
      <w:start w:val="1"/>
      <w:numFmt w:val="bullet"/>
      <w:lvlText w:val=""/>
      <w:lvlJc w:val="left"/>
      <w:pPr>
        <w:ind w:left="5628" w:hanging="360"/>
      </w:pPr>
      <w:rPr>
        <w:rFonts w:hint="default" w:ascii="Symbol" w:hAnsi="Symbol"/>
      </w:rPr>
    </w:lvl>
    <w:lvl w:ilvl="7" w:tplc="08090003" w:tentative="1">
      <w:start w:val="1"/>
      <w:numFmt w:val="bullet"/>
      <w:lvlText w:val="o"/>
      <w:lvlJc w:val="left"/>
      <w:pPr>
        <w:ind w:left="6348" w:hanging="360"/>
      </w:pPr>
      <w:rPr>
        <w:rFonts w:hint="default" w:ascii="Courier New" w:hAnsi="Courier New" w:cs="Courier New"/>
      </w:rPr>
    </w:lvl>
    <w:lvl w:ilvl="8" w:tplc="08090005" w:tentative="1">
      <w:start w:val="1"/>
      <w:numFmt w:val="bullet"/>
      <w:lvlText w:val=""/>
      <w:lvlJc w:val="left"/>
      <w:pPr>
        <w:ind w:left="7068" w:hanging="360"/>
      </w:pPr>
      <w:rPr>
        <w:rFonts w:hint="default" w:ascii="Wingdings" w:hAnsi="Wingdings"/>
      </w:rPr>
    </w:lvl>
  </w:abstractNum>
  <w:abstractNum w:abstractNumId="34" w15:restartNumberingAfterBreak="0">
    <w:nsid w:val="6F0679F6"/>
    <w:multiLevelType w:val="hybridMultilevel"/>
    <w:tmpl w:val="30801B60"/>
    <w:lvl w:ilvl="0" w:tplc="1304FB06">
      <w:start w:val="24"/>
      <w:numFmt w:val="bullet"/>
      <w:lvlText w:val="•"/>
      <w:lvlJc w:val="left"/>
      <w:pPr>
        <w:ind w:left="1234" w:hanging="360"/>
      </w:pPr>
      <w:rPr>
        <w:rFonts w:hint="default" w:ascii="Arial" w:hAnsi="Arial" w:eastAsia="Arial" w:cs="Arial"/>
      </w:rPr>
    </w:lvl>
    <w:lvl w:ilvl="1" w:tplc="08090003" w:tentative="1">
      <w:start w:val="1"/>
      <w:numFmt w:val="bullet"/>
      <w:lvlText w:val="o"/>
      <w:lvlJc w:val="left"/>
      <w:pPr>
        <w:ind w:left="1877" w:hanging="360"/>
      </w:pPr>
      <w:rPr>
        <w:rFonts w:hint="default" w:ascii="Courier New" w:hAnsi="Courier New" w:cs="Courier New"/>
      </w:rPr>
    </w:lvl>
    <w:lvl w:ilvl="2" w:tplc="08090005" w:tentative="1">
      <w:start w:val="1"/>
      <w:numFmt w:val="bullet"/>
      <w:lvlText w:val=""/>
      <w:lvlJc w:val="left"/>
      <w:pPr>
        <w:ind w:left="2597" w:hanging="360"/>
      </w:pPr>
      <w:rPr>
        <w:rFonts w:hint="default" w:ascii="Wingdings" w:hAnsi="Wingdings"/>
      </w:rPr>
    </w:lvl>
    <w:lvl w:ilvl="3" w:tplc="08090001" w:tentative="1">
      <w:start w:val="1"/>
      <w:numFmt w:val="bullet"/>
      <w:lvlText w:val=""/>
      <w:lvlJc w:val="left"/>
      <w:pPr>
        <w:ind w:left="3317" w:hanging="360"/>
      </w:pPr>
      <w:rPr>
        <w:rFonts w:hint="default" w:ascii="Symbol" w:hAnsi="Symbol"/>
      </w:rPr>
    </w:lvl>
    <w:lvl w:ilvl="4" w:tplc="08090003" w:tentative="1">
      <w:start w:val="1"/>
      <w:numFmt w:val="bullet"/>
      <w:lvlText w:val="o"/>
      <w:lvlJc w:val="left"/>
      <w:pPr>
        <w:ind w:left="4037" w:hanging="360"/>
      </w:pPr>
      <w:rPr>
        <w:rFonts w:hint="default" w:ascii="Courier New" w:hAnsi="Courier New" w:cs="Courier New"/>
      </w:rPr>
    </w:lvl>
    <w:lvl w:ilvl="5" w:tplc="08090005" w:tentative="1">
      <w:start w:val="1"/>
      <w:numFmt w:val="bullet"/>
      <w:lvlText w:val=""/>
      <w:lvlJc w:val="left"/>
      <w:pPr>
        <w:ind w:left="4757" w:hanging="360"/>
      </w:pPr>
      <w:rPr>
        <w:rFonts w:hint="default" w:ascii="Wingdings" w:hAnsi="Wingdings"/>
      </w:rPr>
    </w:lvl>
    <w:lvl w:ilvl="6" w:tplc="08090001" w:tentative="1">
      <w:start w:val="1"/>
      <w:numFmt w:val="bullet"/>
      <w:lvlText w:val=""/>
      <w:lvlJc w:val="left"/>
      <w:pPr>
        <w:ind w:left="5477" w:hanging="360"/>
      </w:pPr>
      <w:rPr>
        <w:rFonts w:hint="default" w:ascii="Symbol" w:hAnsi="Symbol"/>
      </w:rPr>
    </w:lvl>
    <w:lvl w:ilvl="7" w:tplc="08090003" w:tentative="1">
      <w:start w:val="1"/>
      <w:numFmt w:val="bullet"/>
      <w:lvlText w:val="o"/>
      <w:lvlJc w:val="left"/>
      <w:pPr>
        <w:ind w:left="6197" w:hanging="360"/>
      </w:pPr>
      <w:rPr>
        <w:rFonts w:hint="default" w:ascii="Courier New" w:hAnsi="Courier New" w:cs="Courier New"/>
      </w:rPr>
    </w:lvl>
    <w:lvl w:ilvl="8" w:tplc="08090005" w:tentative="1">
      <w:start w:val="1"/>
      <w:numFmt w:val="bullet"/>
      <w:lvlText w:val=""/>
      <w:lvlJc w:val="left"/>
      <w:pPr>
        <w:ind w:left="6917" w:hanging="360"/>
      </w:pPr>
      <w:rPr>
        <w:rFonts w:hint="default" w:ascii="Wingdings" w:hAnsi="Wingdings"/>
      </w:rPr>
    </w:lvl>
  </w:abstractNum>
  <w:abstractNum w:abstractNumId="35" w15:restartNumberingAfterBreak="0">
    <w:nsid w:val="6FCE09D5"/>
    <w:multiLevelType w:val="hybridMultilevel"/>
    <w:tmpl w:val="9E6C0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F94B53"/>
    <w:multiLevelType w:val="hybridMultilevel"/>
    <w:tmpl w:val="CAF4A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D62692"/>
    <w:multiLevelType w:val="hybridMultilevel"/>
    <w:tmpl w:val="B04CEA5A"/>
    <w:lvl w:ilvl="0" w:tplc="08090001">
      <w:start w:val="1"/>
      <w:numFmt w:val="bullet"/>
      <w:lvlText w:val=""/>
      <w:lvlJc w:val="left"/>
      <w:pPr>
        <w:ind w:left="1309" w:hanging="360"/>
      </w:pPr>
      <w:rPr>
        <w:rFonts w:hint="default" w:ascii="Symbol" w:hAnsi="Symbol"/>
      </w:rPr>
    </w:lvl>
    <w:lvl w:ilvl="1" w:tplc="08090003" w:tentative="1">
      <w:start w:val="1"/>
      <w:numFmt w:val="bullet"/>
      <w:lvlText w:val="o"/>
      <w:lvlJc w:val="left"/>
      <w:pPr>
        <w:ind w:left="2029" w:hanging="360"/>
      </w:pPr>
      <w:rPr>
        <w:rFonts w:hint="default" w:ascii="Courier New" w:hAnsi="Courier New" w:cs="Courier New"/>
      </w:rPr>
    </w:lvl>
    <w:lvl w:ilvl="2" w:tplc="08090005" w:tentative="1">
      <w:start w:val="1"/>
      <w:numFmt w:val="bullet"/>
      <w:lvlText w:val=""/>
      <w:lvlJc w:val="left"/>
      <w:pPr>
        <w:ind w:left="2749" w:hanging="360"/>
      </w:pPr>
      <w:rPr>
        <w:rFonts w:hint="default" w:ascii="Wingdings" w:hAnsi="Wingdings"/>
      </w:rPr>
    </w:lvl>
    <w:lvl w:ilvl="3" w:tplc="08090001" w:tentative="1">
      <w:start w:val="1"/>
      <w:numFmt w:val="bullet"/>
      <w:lvlText w:val=""/>
      <w:lvlJc w:val="left"/>
      <w:pPr>
        <w:ind w:left="3469" w:hanging="360"/>
      </w:pPr>
      <w:rPr>
        <w:rFonts w:hint="default" w:ascii="Symbol" w:hAnsi="Symbol"/>
      </w:rPr>
    </w:lvl>
    <w:lvl w:ilvl="4" w:tplc="08090003" w:tentative="1">
      <w:start w:val="1"/>
      <w:numFmt w:val="bullet"/>
      <w:lvlText w:val="o"/>
      <w:lvlJc w:val="left"/>
      <w:pPr>
        <w:ind w:left="4189" w:hanging="360"/>
      </w:pPr>
      <w:rPr>
        <w:rFonts w:hint="default" w:ascii="Courier New" w:hAnsi="Courier New" w:cs="Courier New"/>
      </w:rPr>
    </w:lvl>
    <w:lvl w:ilvl="5" w:tplc="08090005" w:tentative="1">
      <w:start w:val="1"/>
      <w:numFmt w:val="bullet"/>
      <w:lvlText w:val=""/>
      <w:lvlJc w:val="left"/>
      <w:pPr>
        <w:ind w:left="4909" w:hanging="360"/>
      </w:pPr>
      <w:rPr>
        <w:rFonts w:hint="default" w:ascii="Wingdings" w:hAnsi="Wingdings"/>
      </w:rPr>
    </w:lvl>
    <w:lvl w:ilvl="6" w:tplc="08090001" w:tentative="1">
      <w:start w:val="1"/>
      <w:numFmt w:val="bullet"/>
      <w:lvlText w:val=""/>
      <w:lvlJc w:val="left"/>
      <w:pPr>
        <w:ind w:left="5629" w:hanging="360"/>
      </w:pPr>
      <w:rPr>
        <w:rFonts w:hint="default" w:ascii="Symbol" w:hAnsi="Symbol"/>
      </w:rPr>
    </w:lvl>
    <w:lvl w:ilvl="7" w:tplc="08090003" w:tentative="1">
      <w:start w:val="1"/>
      <w:numFmt w:val="bullet"/>
      <w:lvlText w:val="o"/>
      <w:lvlJc w:val="left"/>
      <w:pPr>
        <w:ind w:left="6349" w:hanging="360"/>
      </w:pPr>
      <w:rPr>
        <w:rFonts w:hint="default" w:ascii="Courier New" w:hAnsi="Courier New" w:cs="Courier New"/>
      </w:rPr>
    </w:lvl>
    <w:lvl w:ilvl="8" w:tplc="08090005" w:tentative="1">
      <w:start w:val="1"/>
      <w:numFmt w:val="bullet"/>
      <w:lvlText w:val=""/>
      <w:lvlJc w:val="left"/>
      <w:pPr>
        <w:ind w:left="7069" w:hanging="360"/>
      </w:pPr>
      <w:rPr>
        <w:rFonts w:hint="default" w:ascii="Wingdings" w:hAnsi="Wingdings"/>
      </w:rPr>
    </w:lvl>
  </w:abstractNum>
  <w:num w:numId="1" w16cid:durableId="767505364">
    <w:abstractNumId w:val="18"/>
  </w:num>
  <w:num w:numId="2" w16cid:durableId="2111583214">
    <w:abstractNumId w:val="22"/>
  </w:num>
  <w:num w:numId="3" w16cid:durableId="1861577312">
    <w:abstractNumId w:val="34"/>
  </w:num>
  <w:num w:numId="4" w16cid:durableId="833684891">
    <w:abstractNumId w:val="26"/>
  </w:num>
  <w:num w:numId="5" w16cid:durableId="148132450">
    <w:abstractNumId w:val="28"/>
  </w:num>
  <w:num w:numId="6" w16cid:durableId="775559495">
    <w:abstractNumId w:val="29"/>
  </w:num>
  <w:num w:numId="7" w16cid:durableId="199630659">
    <w:abstractNumId w:val="11"/>
  </w:num>
  <w:num w:numId="8" w16cid:durableId="228148818">
    <w:abstractNumId w:val="8"/>
  </w:num>
  <w:num w:numId="9" w16cid:durableId="1775175425">
    <w:abstractNumId w:val="35"/>
  </w:num>
  <w:num w:numId="10" w16cid:durableId="358435786">
    <w:abstractNumId w:val="7"/>
  </w:num>
  <w:num w:numId="11" w16cid:durableId="1061171347">
    <w:abstractNumId w:val="17"/>
  </w:num>
  <w:num w:numId="12" w16cid:durableId="1358195709">
    <w:abstractNumId w:val="30"/>
  </w:num>
  <w:num w:numId="13" w16cid:durableId="275139311">
    <w:abstractNumId w:val="2"/>
  </w:num>
  <w:num w:numId="14" w16cid:durableId="517044252">
    <w:abstractNumId w:val="23"/>
  </w:num>
  <w:num w:numId="15" w16cid:durableId="728302895">
    <w:abstractNumId w:val="21"/>
  </w:num>
  <w:num w:numId="16" w16cid:durableId="1226376689">
    <w:abstractNumId w:val="37"/>
  </w:num>
  <w:num w:numId="17" w16cid:durableId="1410929152">
    <w:abstractNumId w:val="24"/>
  </w:num>
  <w:num w:numId="18" w16cid:durableId="1135030534">
    <w:abstractNumId w:val="20"/>
  </w:num>
  <w:num w:numId="19" w16cid:durableId="1273589135">
    <w:abstractNumId w:val="10"/>
  </w:num>
  <w:num w:numId="20" w16cid:durableId="1478456840">
    <w:abstractNumId w:val="6"/>
  </w:num>
  <w:num w:numId="21" w16cid:durableId="649022444">
    <w:abstractNumId w:val="27"/>
  </w:num>
  <w:num w:numId="22" w16cid:durableId="2044868426">
    <w:abstractNumId w:val="4"/>
  </w:num>
  <w:num w:numId="23" w16cid:durableId="371659331">
    <w:abstractNumId w:val="15"/>
  </w:num>
  <w:num w:numId="24" w16cid:durableId="1074203224">
    <w:abstractNumId w:val="13"/>
  </w:num>
  <w:num w:numId="25" w16cid:durableId="1771659659">
    <w:abstractNumId w:val="1"/>
  </w:num>
  <w:num w:numId="26" w16cid:durableId="1232887786">
    <w:abstractNumId w:val="32"/>
  </w:num>
  <w:num w:numId="27" w16cid:durableId="1506281777">
    <w:abstractNumId w:val="31"/>
  </w:num>
  <w:num w:numId="28" w16cid:durableId="2039118113">
    <w:abstractNumId w:val="25"/>
  </w:num>
  <w:num w:numId="29" w16cid:durableId="240796382">
    <w:abstractNumId w:val="16"/>
  </w:num>
  <w:num w:numId="30" w16cid:durableId="480121649">
    <w:abstractNumId w:val="36"/>
  </w:num>
  <w:num w:numId="31" w16cid:durableId="2121295158">
    <w:abstractNumId w:val="12"/>
  </w:num>
  <w:num w:numId="32" w16cid:durableId="8532443">
    <w:abstractNumId w:val="5"/>
  </w:num>
  <w:num w:numId="33" w16cid:durableId="1492716508">
    <w:abstractNumId w:val="3"/>
  </w:num>
  <w:num w:numId="34" w16cid:durableId="90394006">
    <w:abstractNumId w:val="9"/>
  </w:num>
  <w:num w:numId="35" w16cid:durableId="2107114905">
    <w:abstractNumId w:val="19"/>
  </w:num>
  <w:num w:numId="36" w16cid:durableId="1625841859">
    <w:abstractNumId w:val="33"/>
  </w:num>
  <w:num w:numId="37" w16cid:durableId="409237993">
    <w:abstractNumId w:val="14"/>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8A"/>
    <w:rsid w:val="0002134B"/>
    <w:rsid w:val="000230B9"/>
    <w:rsid w:val="00031C9F"/>
    <w:rsid w:val="00034D90"/>
    <w:rsid w:val="0004384C"/>
    <w:rsid w:val="00044380"/>
    <w:rsid w:val="00051BDD"/>
    <w:rsid w:val="0005328A"/>
    <w:rsid w:val="00056926"/>
    <w:rsid w:val="000575DC"/>
    <w:rsid w:val="00064237"/>
    <w:rsid w:val="0006455E"/>
    <w:rsid w:val="000676C4"/>
    <w:rsid w:val="000749BF"/>
    <w:rsid w:val="00074C6F"/>
    <w:rsid w:val="00085D28"/>
    <w:rsid w:val="00095000"/>
    <w:rsid w:val="000A013B"/>
    <w:rsid w:val="000A05AE"/>
    <w:rsid w:val="000D541D"/>
    <w:rsid w:val="000E3976"/>
    <w:rsid w:val="000E405A"/>
    <w:rsid w:val="000E7727"/>
    <w:rsid w:val="000F0D2D"/>
    <w:rsid w:val="000F5B4B"/>
    <w:rsid w:val="000F75B1"/>
    <w:rsid w:val="00111A86"/>
    <w:rsid w:val="00117B97"/>
    <w:rsid w:val="00123EDC"/>
    <w:rsid w:val="001255BB"/>
    <w:rsid w:val="001312AE"/>
    <w:rsid w:val="00136627"/>
    <w:rsid w:val="00141BA9"/>
    <w:rsid w:val="0014596A"/>
    <w:rsid w:val="00156D24"/>
    <w:rsid w:val="00157100"/>
    <w:rsid w:val="0016026A"/>
    <w:rsid w:val="00163357"/>
    <w:rsid w:val="00184732"/>
    <w:rsid w:val="001A0094"/>
    <w:rsid w:val="001A6252"/>
    <w:rsid w:val="001B611C"/>
    <w:rsid w:val="001C2FEC"/>
    <w:rsid w:val="001C3089"/>
    <w:rsid w:val="001D0023"/>
    <w:rsid w:val="001D3997"/>
    <w:rsid w:val="001E403E"/>
    <w:rsid w:val="001E7633"/>
    <w:rsid w:val="001F02F0"/>
    <w:rsid w:val="001F23E2"/>
    <w:rsid w:val="00205E16"/>
    <w:rsid w:val="00222B52"/>
    <w:rsid w:val="0022368A"/>
    <w:rsid w:val="00230C83"/>
    <w:rsid w:val="0023469E"/>
    <w:rsid w:val="00255E5F"/>
    <w:rsid w:val="00261012"/>
    <w:rsid w:val="00280AA8"/>
    <w:rsid w:val="002A1430"/>
    <w:rsid w:val="002A1A16"/>
    <w:rsid w:val="002A7555"/>
    <w:rsid w:val="002B0AB8"/>
    <w:rsid w:val="002B3DF9"/>
    <w:rsid w:val="002B72A2"/>
    <w:rsid w:val="002C42A2"/>
    <w:rsid w:val="002D6426"/>
    <w:rsid w:val="002D6E2E"/>
    <w:rsid w:val="002E60D7"/>
    <w:rsid w:val="002F1BC8"/>
    <w:rsid w:val="002F7632"/>
    <w:rsid w:val="003175AF"/>
    <w:rsid w:val="003221C7"/>
    <w:rsid w:val="003304DB"/>
    <w:rsid w:val="00336813"/>
    <w:rsid w:val="00337A40"/>
    <w:rsid w:val="00383969"/>
    <w:rsid w:val="003A420D"/>
    <w:rsid w:val="003B18DE"/>
    <w:rsid w:val="003B25B5"/>
    <w:rsid w:val="003B2F78"/>
    <w:rsid w:val="003B3C29"/>
    <w:rsid w:val="003D605B"/>
    <w:rsid w:val="003D7D06"/>
    <w:rsid w:val="003E643A"/>
    <w:rsid w:val="003F2A0C"/>
    <w:rsid w:val="003F3EF0"/>
    <w:rsid w:val="003F5A34"/>
    <w:rsid w:val="0041014F"/>
    <w:rsid w:val="004128F1"/>
    <w:rsid w:val="00415CEA"/>
    <w:rsid w:val="004316E4"/>
    <w:rsid w:val="00437D6D"/>
    <w:rsid w:val="004453D7"/>
    <w:rsid w:val="00466281"/>
    <w:rsid w:val="00471E2D"/>
    <w:rsid w:val="0047467A"/>
    <w:rsid w:val="00476B25"/>
    <w:rsid w:val="004873D1"/>
    <w:rsid w:val="00490C85"/>
    <w:rsid w:val="004A36A7"/>
    <w:rsid w:val="004B3B6C"/>
    <w:rsid w:val="004B4592"/>
    <w:rsid w:val="004C0AC2"/>
    <w:rsid w:val="004D5671"/>
    <w:rsid w:val="004E0CD6"/>
    <w:rsid w:val="004F2785"/>
    <w:rsid w:val="004F7F31"/>
    <w:rsid w:val="00501A20"/>
    <w:rsid w:val="00502B54"/>
    <w:rsid w:val="005047D5"/>
    <w:rsid w:val="0050498C"/>
    <w:rsid w:val="005069A0"/>
    <w:rsid w:val="00516B9D"/>
    <w:rsid w:val="005221B6"/>
    <w:rsid w:val="00526A88"/>
    <w:rsid w:val="00536C7D"/>
    <w:rsid w:val="00546B50"/>
    <w:rsid w:val="0054764C"/>
    <w:rsid w:val="00552E9C"/>
    <w:rsid w:val="00553788"/>
    <w:rsid w:val="00571828"/>
    <w:rsid w:val="0057213F"/>
    <w:rsid w:val="005955E0"/>
    <w:rsid w:val="005A04D3"/>
    <w:rsid w:val="005A0D6D"/>
    <w:rsid w:val="005A12CF"/>
    <w:rsid w:val="005A3004"/>
    <w:rsid w:val="005A4AD8"/>
    <w:rsid w:val="005B19ED"/>
    <w:rsid w:val="005C2A02"/>
    <w:rsid w:val="00604DD1"/>
    <w:rsid w:val="00606385"/>
    <w:rsid w:val="006101F9"/>
    <w:rsid w:val="00610AEB"/>
    <w:rsid w:val="00610DA1"/>
    <w:rsid w:val="00634289"/>
    <w:rsid w:val="00637EC8"/>
    <w:rsid w:val="0064046F"/>
    <w:rsid w:val="006405EC"/>
    <w:rsid w:val="00654B30"/>
    <w:rsid w:val="00666152"/>
    <w:rsid w:val="006679D8"/>
    <w:rsid w:val="00682710"/>
    <w:rsid w:val="00687DBF"/>
    <w:rsid w:val="00692BF2"/>
    <w:rsid w:val="00694994"/>
    <w:rsid w:val="006B628A"/>
    <w:rsid w:val="006C0CE8"/>
    <w:rsid w:val="006C655F"/>
    <w:rsid w:val="006C7558"/>
    <w:rsid w:val="006D2913"/>
    <w:rsid w:val="006D65FB"/>
    <w:rsid w:val="006E6BF0"/>
    <w:rsid w:val="007050AE"/>
    <w:rsid w:val="007131E9"/>
    <w:rsid w:val="00735282"/>
    <w:rsid w:val="00746452"/>
    <w:rsid w:val="00751ACF"/>
    <w:rsid w:val="007608CB"/>
    <w:rsid w:val="007609FF"/>
    <w:rsid w:val="00765A08"/>
    <w:rsid w:val="00771301"/>
    <w:rsid w:val="00775843"/>
    <w:rsid w:val="00787036"/>
    <w:rsid w:val="007877F8"/>
    <w:rsid w:val="007901C9"/>
    <w:rsid w:val="007A0655"/>
    <w:rsid w:val="007C74E5"/>
    <w:rsid w:val="007D8687"/>
    <w:rsid w:val="007E6449"/>
    <w:rsid w:val="007F27C1"/>
    <w:rsid w:val="00806075"/>
    <w:rsid w:val="008107FC"/>
    <w:rsid w:val="00811C9F"/>
    <w:rsid w:val="00811D6C"/>
    <w:rsid w:val="00813C7B"/>
    <w:rsid w:val="00823EBB"/>
    <w:rsid w:val="00827D02"/>
    <w:rsid w:val="00863D14"/>
    <w:rsid w:val="00866F21"/>
    <w:rsid w:val="008755D3"/>
    <w:rsid w:val="008757E5"/>
    <w:rsid w:val="00880D57"/>
    <w:rsid w:val="008A08A7"/>
    <w:rsid w:val="008A2B84"/>
    <w:rsid w:val="008B0E35"/>
    <w:rsid w:val="008B67D9"/>
    <w:rsid w:val="008C30B5"/>
    <w:rsid w:val="008C5E9C"/>
    <w:rsid w:val="008D06BB"/>
    <w:rsid w:val="008D43FC"/>
    <w:rsid w:val="008E07EB"/>
    <w:rsid w:val="008E56D4"/>
    <w:rsid w:val="008F7209"/>
    <w:rsid w:val="00902A3E"/>
    <w:rsid w:val="009043BF"/>
    <w:rsid w:val="0093714D"/>
    <w:rsid w:val="00963954"/>
    <w:rsid w:val="0097655F"/>
    <w:rsid w:val="009863B4"/>
    <w:rsid w:val="009913D7"/>
    <w:rsid w:val="009A205B"/>
    <w:rsid w:val="009A5337"/>
    <w:rsid w:val="009A6E7E"/>
    <w:rsid w:val="009B1A6F"/>
    <w:rsid w:val="009B3245"/>
    <w:rsid w:val="009E112A"/>
    <w:rsid w:val="009F4B4E"/>
    <w:rsid w:val="009F7D8A"/>
    <w:rsid w:val="00A071DB"/>
    <w:rsid w:val="00A1625D"/>
    <w:rsid w:val="00A20081"/>
    <w:rsid w:val="00A23617"/>
    <w:rsid w:val="00A3121D"/>
    <w:rsid w:val="00A46298"/>
    <w:rsid w:val="00A532A5"/>
    <w:rsid w:val="00A5498D"/>
    <w:rsid w:val="00A6686F"/>
    <w:rsid w:val="00A8021C"/>
    <w:rsid w:val="00A91E86"/>
    <w:rsid w:val="00AB2CFD"/>
    <w:rsid w:val="00AC1FE9"/>
    <w:rsid w:val="00AC38C3"/>
    <w:rsid w:val="00AC5CE0"/>
    <w:rsid w:val="00AE5972"/>
    <w:rsid w:val="00B04D26"/>
    <w:rsid w:val="00B0651A"/>
    <w:rsid w:val="00B07D02"/>
    <w:rsid w:val="00B12753"/>
    <w:rsid w:val="00B12802"/>
    <w:rsid w:val="00B24CB6"/>
    <w:rsid w:val="00B365EF"/>
    <w:rsid w:val="00B61836"/>
    <w:rsid w:val="00B63365"/>
    <w:rsid w:val="00B74366"/>
    <w:rsid w:val="00B966DA"/>
    <w:rsid w:val="00BA7FCF"/>
    <w:rsid w:val="00BB2A50"/>
    <w:rsid w:val="00BB6D3B"/>
    <w:rsid w:val="00BC253D"/>
    <w:rsid w:val="00BD296E"/>
    <w:rsid w:val="00BD42D1"/>
    <w:rsid w:val="00BD7249"/>
    <w:rsid w:val="00BE1798"/>
    <w:rsid w:val="00BF3455"/>
    <w:rsid w:val="00BF56EF"/>
    <w:rsid w:val="00C132E8"/>
    <w:rsid w:val="00C23639"/>
    <w:rsid w:val="00C25D9D"/>
    <w:rsid w:val="00C357E0"/>
    <w:rsid w:val="00C365FB"/>
    <w:rsid w:val="00C557A1"/>
    <w:rsid w:val="00C61E7B"/>
    <w:rsid w:val="00C64EE1"/>
    <w:rsid w:val="00C655E1"/>
    <w:rsid w:val="00C65E69"/>
    <w:rsid w:val="00C73E77"/>
    <w:rsid w:val="00C8381F"/>
    <w:rsid w:val="00C9555C"/>
    <w:rsid w:val="00CA6E95"/>
    <w:rsid w:val="00CB177F"/>
    <w:rsid w:val="00CB3467"/>
    <w:rsid w:val="00CB5874"/>
    <w:rsid w:val="00CD12CA"/>
    <w:rsid w:val="00CD4274"/>
    <w:rsid w:val="00CD5010"/>
    <w:rsid w:val="00D04CFA"/>
    <w:rsid w:val="00D170A1"/>
    <w:rsid w:val="00D2728B"/>
    <w:rsid w:val="00D425D9"/>
    <w:rsid w:val="00D44E54"/>
    <w:rsid w:val="00D459BA"/>
    <w:rsid w:val="00D55DF1"/>
    <w:rsid w:val="00D630A8"/>
    <w:rsid w:val="00D74873"/>
    <w:rsid w:val="00D8364B"/>
    <w:rsid w:val="00D8759E"/>
    <w:rsid w:val="00D9795C"/>
    <w:rsid w:val="00DB28F0"/>
    <w:rsid w:val="00DC2086"/>
    <w:rsid w:val="00DD230E"/>
    <w:rsid w:val="00DD298E"/>
    <w:rsid w:val="00DD30A9"/>
    <w:rsid w:val="00DD4EFC"/>
    <w:rsid w:val="00DE1977"/>
    <w:rsid w:val="00DF2A1B"/>
    <w:rsid w:val="00DF2ECA"/>
    <w:rsid w:val="00DF67DD"/>
    <w:rsid w:val="00E12D86"/>
    <w:rsid w:val="00E1730E"/>
    <w:rsid w:val="00E445A7"/>
    <w:rsid w:val="00E53534"/>
    <w:rsid w:val="00E578AC"/>
    <w:rsid w:val="00E6132E"/>
    <w:rsid w:val="00E63C0D"/>
    <w:rsid w:val="00E65241"/>
    <w:rsid w:val="00E67871"/>
    <w:rsid w:val="00E72698"/>
    <w:rsid w:val="00E73C78"/>
    <w:rsid w:val="00E806D1"/>
    <w:rsid w:val="00E93A43"/>
    <w:rsid w:val="00EA200D"/>
    <w:rsid w:val="00EA23D3"/>
    <w:rsid w:val="00EB1FAC"/>
    <w:rsid w:val="00EC0183"/>
    <w:rsid w:val="00EC21E4"/>
    <w:rsid w:val="00ED03D2"/>
    <w:rsid w:val="00ED1BE0"/>
    <w:rsid w:val="00EE3807"/>
    <w:rsid w:val="00EF262A"/>
    <w:rsid w:val="00F11D33"/>
    <w:rsid w:val="00F155EF"/>
    <w:rsid w:val="00F16846"/>
    <w:rsid w:val="00F23196"/>
    <w:rsid w:val="00F37777"/>
    <w:rsid w:val="00F41839"/>
    <w:rsid w:val="00F63A27"/>
    <w:rsid w:val="00F70B05"/>
    <w:rsid w:val="00F727B6"/>
    <w:rsid w:val="00F81A02"/>
    <w:rsid w:val="00F92D8A"/>
    <w:rsid w:val="00FB6739"/>
    <w:rsid w:val="00FB6A0B"/>
    <w:rsid w:val="00FC110F"/>
    <w:rsid w:val="00FC4E94"/>
    <w:rsid w:val="00FD3878"/>
    <w:rsid w:val="00FD49F4"/>
    <w:rsid w:val="00FE1540"/>
    <w:rsid w:val="00FE342E"/>
    <w:rsid w:val="00FF07CF"/>
    <w:rsid w:val="0D377A35"/>
    <w:rsid w:val="0D3BEF6E"/>
    <w:rsid w:val="0EDF6D9E"/>
    <w:rsid w:val="152C5267"/>
    <w:rsid w:val="17C78E52"/>
    <w:rsid w:val="1B69468B"/>
    <w:rsid w:val="1D95AF59"/>
    <w:rsid w:val="1E0A79BD"/>
    <w:rsid w:val="1E9D6650"/>
    <w:rsid w:val="1E9F3F98"/>
    <w:rsid w:val="206F6FA4"/>
    <w:rsid w:val="21A2EDC8"/>
    <w:rsid w:val="22AE0171"/>
    <w:rsid w:val="2499C1A3"/>
    <w:rsid w:val="267C2EDF"/>
    <w:rsid w:val="27DD73C2"/>
    <w:rsid w:val="2F5512E9"/>
    <w:rsid w:val="31BC6BA5"/>
    <w:rsid w:val="31D0C2FC"/>
    <w:rsid w:val="340199C8"/>
    <w:rsid w:val="363ADFE0"/>
    <w:rsid w:val="3800CF61"/>
    <w:rsid w:val="3DA92AE2"/>
    <w:rsid w:val="42F0560B"/>
    <w:rsid w:val="435D2301"/>
    <w:rsid w:val="4BB145E8"/>
    <w:rsid w:val="51C7FC5B"/>
    <w:rsid w:val="54E070EE"/>
    <w:rsid w:val="571863FF"/>
    <w:rsid w:val="5828BAED"/>
    <w:rsid w:val="5A508DD4"/>
    <w:rsid w:val="61460286"/>
    <w:rsid w:val="615DD66A"/>
    <w:rsid w:val="6471E3EE"/>
    <w:rsid w:val="65031FA2"/>
    <w:rsid w:val="681E773F"/>
    <w:rsid w:val="6F7FB54A"/>
    <w:rsid w:val="72EA1228"/>
    <w:rsid w:val="73869590"/>
    <w:rsid w:val="776FA4CA"/>
    <w:rsid w:val="7AC3806F"/>
    <w:rsid w:val="7C633520"/>
    <w:rsid w:val="7D2DCC79"/>
    <w:rsid w:val="7EC64FE6"/>
    <w:rsid w:val="7F2B0C50"/>
    <w:rsid w:val="7FD38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6C202"/>
  <w15:docId w15:val="{35CF5E3A-636D-441E-B780-10956696DF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ind w:left="221"/>
      <w:outlineLvl w:val="0"/>
    </w:pPr>
    <w:rPr>
      <w:b/>
      <w:bCs/>
    </w:rPr>
  </w:style>
  <w:style w:type="paragraph" w:styleId="Heading3">
    <w:name w:val="heading 3"/>
    <w:basedOn w:val="Normal"/>
    <w:next w:val="Normal"/>
    <w:link w:val="Heading3Char"/>
    <w:uiPriority w:val="9"/>
    <w:unhideWhenUsed/>
    <w:qFormat/>
    <w:rsid w:val="007609FF"/>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4D90"/>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941" w:hanging="360"/>
    </w:pPr>
  </w:style>
  <w:style w:type="paragraph" w:styleId="Title">
    <w:name w:val="Title"/>
    <w:basedOn w:val="Normal"/>
    <w:uiPriority w:val="1"/>
    <w:qFormat/>
    <w:pPr>
      <w:ind w:left="2842"/>
    </w:pPr>
    <w:rPr>
      <w:b/>
      <w:bCs/>
      <w:sz w:val="28"/>
      <w:szCs w:val="28"/>
    </w:rPr>
  </w:style>
  <w:style w:type="paragraph" w:styleId="ListParagraph">
    <w:name w:val="List Paragraph"/>
    <w:aliases w:val="Bullets"/>
    <w:basedOn w:val="Normal"/>
    <w:link w:val="ListParagraphChar"/>
    <w:uiPriority w:val="34"/>
    <w:qFormat/>
    <w:pPr>
      <w:ind w:left="941" w:hanging="360"/>
    </w:pPr>
  </w:style>
  <w:style w:type="paragraph" w:styleId="TableParagraph" w:customStyle="1">
    <w:name w:val="Table Paragraph"/>
    <w:basedOn w:val="Normal"/>
    <w:uiPriority w:val="1"/>
    <w:qFormat/>
    <w:pPr>
      <w:ind w:left="108"/>
    </w:pPr>
  </w:style>
  <w:style w:type="paragraph" w:styleId="NoSpacing">
    <w:name w:val="No Spacing"/>
    <w:uiPriority w:val="1"/>
    <w:qFormat/>
    <w:rsid w:val="00CD5010"/>
    <w:rPr>
      <w:rFonts w:ascii="Arial" w:hAnsi="Arial" w:eastAsia="Arial" w:cs="Arial"/>
    </w:rPr>
  </w:style>
  <w:style w:type="character" w:styleId="Strong">
    <w:name w:val="Strong"/>
    <w:uiPriority w:val="22"/>
    <w:qFormat/>
    <w:rsid w:val="00C8381F"/>
    <w:rPr>
      <w:rFonts w:cs="Times New Roman"/>
      <w:b/>
      <w:bCs/>
    </w:rPr>
  </w:style>
  <w:style w:type="character" w:styleId="Heading3Char" w:customStyle="1">
    <w:name w:val="Heading 3 Char"/>
    <w:basedOn w:val="DefaultParagraphFont"/>
    <w:link w:val="Heading3"/>
    <w:uiPriority w:val="9"/>
    <w:rsid w:val="007609FF"/>
    <w:rPr>
      <w:rFonts w:asciiTheme="majorHAnsi" w:hAnsiTheme="majorHAnsi" w:eastAsiaTheme="majorEastAsia" w:cstheme="majorBidi"/>
      <w:color w:val="243F60" w:themeColor="accent1" w:themeShade="7F"/>
      <w:sz w:val="24"/>
      <w:szCs w:val="24"/>
    </w:rPr>
  </w:style>
  <w:style w:type="paragraph" w:styleId="NormalWeb">
    <w:name w:val="Normal (Web)"/>
    <w:basedOn w:val="Normal"/>
    <w:uiPriority w:val="99"/>
    <w:unhideWhenUsed/>
    <w:rsid w:val="00ED03D2"/>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Heading4Char" w:customStyle="1">
    <w:name w:val="Heading 4 Char"/>
    <w:basedOn w:val="DefaultParagraphFont"/>
    <w:link w:val="Heading4"/>
    <w:uiPriority w:val="9"/>
    <w:semiHidden/>
    <w:rsid w:val="00034D90"/>
    <w:rPr>
      <w:rFonts w:asciiTheme="majorHAnsi" w:hAnsiTheme="majorHAnsi" w:eastAsiaTheme="majorEastAsia" w:cstheme="majorBidi"/>
      <w:i/>
      <w:iCs/>
      <w:color w:val="365F91" w:themeColor="accent1" w:themeShade="BF"/>
    </w:rPr>
  </w:style>
  <w:style w:type="paragraph" w:styleId="Header">
    <w:name w:val="header"/>
    <w:basedOn w:val="Normal"/>
    <w:link w:val="HeaderChar"/>
    <w:rsid w:val="00F41839"/>
    <w:pPr>
      <w:widowControl/>
      <w:tabs>
        <w:tab w:val="center" w:pos="4513"/>
        <w:tab w:val="right" w:pos="9026"/>
      </w:tabs>
      <w:autoSpaceDE/>
      <w:autoSpaceDN/>
    </w:pPr>
    <w:rPr>
      <w:rFonts w:ascii="Times New Roman" w:hAnsi="Times New Roman" w:eastAsia="Times New Roman" w:cs="Times New Roman"/>
      <w:sz w:val="24"/>
      <w:szCs w:val="24"/>
      <w:lang w:val="en-GB"/>
    </w:rPr>
  </w:style>
  <w:style w:type="character" w:styleId="HeaderChar" w:customStyle="1">
    <w:name w:val="Header Char"/>
    <w:basedOn w:val="DefaultParagraphFont"/>
    <w:link w:val="Header"/>
    <w:rsid w:val="00F41839"/>
    <w:rPr>
      <w:rFonts w:ascii="Times New Roman" w:hAnsi="Times New Roman" w:eastAsia="Times New Roman" w:cs="Times New Roman"/>
      <w:sz w:val="24"/>
      <w:szCs w:val="24"/>
      <w:lang w:val="en-GB"/>
    </w:rPr>
  </w:style>
  <w:style w:type="table" w:styleId="TableGrid">
    <w:name w:val="Table Grid"/>
    <w:basedOn w:val="TableNormal"/>
    <w:uiPriority w:val="39"/>
    <w:rsid w:val="000213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Bullets Char"/>
    <w:basedOn w:val="DefaultParagraphFont"/>
    <w:link w:val="ListParagraph"/>
    <w:uiPriority w:val="34"/>
    <w:locked/>
    <w:rsid w:val="00827D02"/>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1887">
      <w:bodyDiv w:val="1"/>
      <w:marLeft w:val="0"/>
      <w:marRight w:val="0"/>
      <w:marTop w:val="0"/>
      <w:marBottom w:val="0"/>
      <w:divBdr>
        <w:top w:val="none" w:sz="0" w:space="0" w:color="auto"/>
        <w:left w:val="none" w:sz="0" w:space="0" w:color="auto"/>
        <w:bottom w:val="none" w:sz="0" w:space="0" w:color="auto"/>
        <w:right w:val="none" w:sz="0" w:space="0" w:color="auto"/>
      </w:divBdr>
    </w:div>
    <w:div w:id="66613300">
      <w:bodyDiv w:val="1"/>
      <w:marLeft w:val="0"/>
      <w:marRight w:val="0"/>
      <w:marTop w:val="0"/>
      <w:marBottom w:val="0"/>
      <w:divBdr>
        <w:top w:val="none" w:sz="0" w:space="0" w:color="auto"/>
        <w:left w:val="none" w:sz="0" w:space="0" w:color="auto"/>
        <w:bottom w:val="none" w:sz="0" w:space="0" w:color="auto"/>
        <w:right w:val="none" w:sz="0" w:space="0" w:color="auto"/>
      </w:divBdr>
    </w:div>
    <w:div w:id="108399736">
      <w:bodyDiv w:val="1"/>
      <w:marLeft w:val="0"/>
      <w:marRight w:val="0"/>
      <w:marTop w:val="0"/>
      <w:marBottom w:val="0"/>
      <w:divBdr>
        <w:top w:val="none" w:sz="0" w:space="0" w:color="auto"/>
        <w:left w:val="none" w:sz="0" w:space="0" w:color="auto"/>
        <w:bottom w:val="none" w:sz="0" w:space="0" w:color="auto"/>
        <w:right w:val="none" w:sz="0" w:space="0" w:color="auto"/>
      </w:divBdr>
    </w:div>
    <w:div w:id="185798660">
      <w:bodyDiv w:val="1"/>
      <w:marLeft w:val="0"/>
      <w:marRight w:val="0"/>
      <w:marTop w:val="0"/>
      <w:marBottom w:val="0"/>
      <w:divBdr>
        <w:top w:val="none" w:sz="0" w:space="0" w:color="auto"/>
        <w:left w:val="none" w:sz="0" w:space="0" w:color="auto"/>
        <w:bottom w:val="none" w:sz="0" w:space="0" w:color="auto"/>
        <w:right w:val="none" w:sz="0" w:space="0" w:color="auto"/>
      </w:divBdr>
    </w:div>
    <w:div w:id="259142927">
      <w:bodyDiv w:val="1"/>
      <w:marLeft w:val="0"/>
      <w:marRight w:val="0"/>
      <w:marTop w:val="0"/>
      <w:marBottom w:val="0"/>
      <w:divBdr>
        <w:top w:val="none" w:sz="0" w:space="0" w:color="auto"/>
        <w:left w:val="none" w:sz="0" w:space="0" w:color="auto"/>
        <w:bottom w:val="none" w:sz="0" w:space="0" w:color="auto"/>
        <w:right w:val="none" w:sz="0" w:space="0" w:color="auto"/>
      </w:divBdr>
    </w:div>
    <w:div w:id="265777196">
      <w:bodyDiv w:val="1"/>
      <w:marLeft w:val="0"/>
      <w:marRight w:val="0"/>
      <w:marTop w:val="0"/>
      <w:marBottom w:val="0"/>
      <w:divBdr>
        <w:top w:val="none" w:sz="0" w:space="0" w:color="auto"/>
        <w:left w:val="none" w:sz="0" w:space="0" w:color="auto"/>
        <w:bottom w:val="none" w:sz="0" w:space="0" w:color="auto"/>
        <w:right w:val="none" w:sz="0" w:space="0" w:color="auto"/>
      </w:divBdr>
    </w:div>
    <w:div w:id="322780675">
      <w:bodyDiv w:val="1"/>
      <w:marLeft w:val="0"/>
      <w:marRight w:val="0"/>
      <w:marTop w:val="0"/>
      <w:marBottom w:val="0"/>
      <w:divBdr>
        <w:top w:val="none" w:sz="0" w:space="0" w:color="auto"/>
        <w:left w:val="none" w:sz="0" w:space="0" w:color="auto"/>
        <w:bottom w:val="none" w:sz="0" w:space="0" w:color="auto"/>
        <w:right w:val="none" w:sz="0" w:space="0" w:color="auto"/>
      </w:divBdr>
    </w:div>
    <w:div w:id="386684509">
      <w:bodyDiv w:val="1"/>
      <w:marLeft w:val="0"/>
      <w:marRight w:val="0"/>
      <w:marTop w:val="0"/>
      <w:marBottom w:val="0"/>
      <w:divBdr>
        <w:top w:val="none" w:sz="0" w:space="0" w:color="auto"/>
        <w:left w:val="none" w:sz="0" w:space="0" w:color="auto"/>
        <w:bottom w:val="none" w:sz="0" w:space="0" w:color="auto"/>
        <w:right w:val="none" w:sz="0" w:space="0" w:color="auto"/>
      </w:divBdr>
    </w:div>
    <w:div w:id="418450887">
      <w:bodyDiv w:val="1"/>
      <w:marLeft w:val="0"/>
      <w:marRight w:val="0"/>
      <w:marTop w:val="0"/>
      <w:marBottom w:val="0"/>
      <w:divBdr>
        <w:top w:val="none" w:sz="0" w:space="0" w:color="auto"/>
        <w:left w:val="none" w:sz="0" w:space="0" w:color="auto"/>
        <w:bottom w:val="none" w:sz="0" w:space="0" w:color="auto"/>
        <w:right w:val="none" w:sz="0" w:space="0" w:color="auto"/>
      </w:divBdr>
    </w:div>
    <w:div w:id="485439003">
      <w:bodyDiv w:val="1"/>
      <w:marLeft w:val="0"/>
      <w:marRight w:val="0"/>
      <w:marTop w:val="0"/>
      <w:marBottom w:val="0"/>
      <w:divBdr>
        <w:top w:val="none" w:sz="0" w:space="0" w:color="auto"/>
        <w:left w:val="none" w:sz="0" w:space="0" w:color="auto"/>
        <w:bottom w:val="none" w:sz="0" w:space="0" w:color="auto"/>
        <w:right w:val="none" w:sz="0" w:space="0" w:color="auto"/>
      </w:divBdr>
    </w:div>
    <w:div w:id="557908647">
      <w:bodyDiv w:val="1"/>
      <w:marLeft w:val="0"/>
      <w:marRight w:val="0"/>
      <w:marTop w:val="0"/>
      <w:marBottom w:val="0"/>
      <w:divBdr>
        <w:top w:val="none" w:sz="0" w:space="0" w:color="auto"/>
        <w:left w:val="none" w:sz="0" w:space="0" w:color="auto"/>
        <w:bottom w:val="none" w:sz="0" w:space="0" w:color="auto"/>
        <w:right w:val="none" w:sz="0" w:space="0" w:color="auto"/>
      </w:divBdr>
    </w:div>
    <w:div w:id="622033884">
      <w:bodyDiv w:val="1"/>
      <w:marLeft w:val="0"/>
      <w:marRight w:val="0"/>
      <w:marTop w:val="0"/>
      <w:marBottom w:val="0"/>
      <w:divBdr>
        <w:top w:val="none" w:sz="0" w:space="0" w:color="auto"/>
        <w:left w:val="none" w:sz="0" w:space="0" w:color="auto"/>
        <w:bottom w:val="none" w:sz="0" w:space="0" w:color="auto"/>
        <w:right w:val="none" w:sz="0" w:space="0" w:color="auto"/>
      </w:divBdr>
    </w:div>
    <w:div w:id="699742424">
      <w:bodyDiv w:val="1"/>
      <w:marLeft w:val="0"/>
      <w:marRight w:val="0"/>
      <w:marTop w:val="0"/>
      <w:marBottom w:val="0"/>
      <w:divBdr>
        <w:top w:val="none" w:sz="0" w:space="0" w:color="auto"/>
        <w:left w:val="none" w:sz="0" w:space="0" w:color="auto"/>
        <w:bottom w:val="none" w:sz="0" w:space="0" w:color="auto"/>
        <w:right w:val="none" w:sz="0" w:space="0" w:color="auto"/>
      </w:divBdr>
    </w:div>
    <w:div w:id="710762454">
      <w:bodyDiv w:val="1"/>
      <w:marLeft w:val="0"/>
      <w:marRight w:val="0"/>
      <w:marTop w:val="0"/>
      <w:marBottom w:val="0"/>
      <w:divBdr>
        <w:top w:val="none" w:sz="0" w:space="0" w:color="auto"/>
        <w:left w:val="none" w:sz="0" w:space="0" w:color="auto"/>
        <w:bottom w:val="none" w:sz="0" w:space="0" w:color="auto"/>
        <w:right w:val="none" w:sz="0" w:space="0" w:color="auto"/>
      </w:divBdr>
    </w:div>
    <w:div w:id="775052866">
      <w:bodyDiv w:val="1"/>
      <w:marLeft w:val="0"/>
      <w:marRight w:val="0"/>
      <w:marTop w:val="0"/>
      <w:marBottom w:val="0"/>
      <w:divBdr>
        <w:top w:val="none" w:sz="0" w:space="0" w:color="auto"/>
        <w:left w:val="none" w:sz="0" w:space="0" w:color="auto"/>
        <w:bottom w:val="none" w:sz="0" w:space="0" w:color="auto"/>
        <w:right w:val="none" w:sz="0" w:space="0" w:color="auto"/>
      </w:divBdr>
    </w:div>
    <w:div w:id="872229450">
      <w:bodyDiv w:val="1"/>
      <w:marLeft w:val="0"/>
      <w:marRight w:val="0"/>
      <w:marTop w:val="0"/>
      <w:marBottom w:val="0"/>
      <w:divBdr>
        <w:top w:val="none" w:sz="0" w:space="0" w:color="auto"/>
        <w:left w:val="none" w:sz="0" w:space="0" w:color="auto"/>
        <w:bottom w:val="none" w:sz="0" w:space="0" w:color="auto"/>
        <w:right w:val="none" w:sz="0" w:space="0" w:color="auto"/>
      </w:divBdr>
    </w:div>
    <w:div w:id="882667932">
      <w:bodyDiv w:val="1"/>
      <w:marLeft w:val="0"/>
      <w:marRight w:val="0"/>
      <w:marTop w:val="0"/>
      <w:marBottom w:val="0"/>
      <w:divBdr>
        <w:top w:val="none" w:sz="0" w:space="0" w:color="auto"/>
        <w:left w:val="none" w:sz="0" w:space="0" w:color="auto"/>
        <w:bottom w:val="none" w:sz="0" w:space="0" w:color="auto"/>
        <w:right w:val="none" w:sz="0" w:space="0" w:color="auto"/>
      </w:divBdr>
    </w:div>
    <w:div w:id="882786444">
      <w:bodyDiv w:val="1"/>
      <w:marLeft w:val="0"/>
      <w:marRight w:val="0"/>
      <w:marTop w:val="0"/>
      <w:marBottom w:val="0"/>
      <w:divBdr>
        <w:top w:val="none" w:sz="0" w:space="0" w:color="auto"/>
        <w:left w:val="none" w:sz="0" w:space="0" w:color="auto"/>
        <w:bottom w:val="none" w:sz="0" w:space="0" w:color="auto"/>
        <w:right w:val="none" w:sz="0" w:space="0" w:color="auto"/>
      </w:divBdr>
    </w:div>
    <w:div w:id="918097901">
      <w:bodyDiv w:val="1"/>
      <w:marLeft w:val="0"/>
      <w:marRight w:val="0"/>
      <w:marTop w:val="0"/>
      <w:marBottom w:val="0"/>
      <w:divBdr>
        <w:top w:val="none" w:sz="0" w:space="0" w:color="auto"/>
        <w:left w:val="none" w:sz="0" w:space="0" w:color="auto"/>
        <w:bottom w:val="none" w:sz="0" w:space="0" w:color="auto"/>
        <w:right w:val="none" w:sz="0" w:space="0" w:color="auto"/>
      </w:divBdr>
    </w:div>
    <w:div w:id="954945724">
      <w:bodyDiv w:val="1"/>
      <w:marLeft w:val="0"/>
      <w:marRight w:val="0"/>
      <w:marTop w:val="0"/>
      <w:marBottom w:val="0"/>
      <w:divBdr>
        <w:top w:val="none" w:sz="0" w:space="0" w:color="auto"/>
        <w:left w:val="none" w:sz="0" w:space="0" w:color="auto"/>
        <w:bottom w:val="none" w:sz="0" w:space="0" w:color="auto"/>
        <w:right w:val="none" w:sz="0" w:space="0" w:color="auto"/>
      </w:divBdr>
    </w:div>
    <w:div w:id="1098674034">
      <w:bodyDiv w:val="1"/>
      <w:marLeft w:val="0"/>
      <w:marRight w:val="0"/>
      <w:marTop w:val="0"/>
      <w:marBottom w:val="0"/>
      <w:divBdr>
        <w:top w:val="none" w:sz="0" w:space="0" w:color="auto"/>
        <w:left w:val="none" w:sz="0" w:space="0" w:color="auto"/>
        <w:bottom w:val="none" w:sz="0" w:space="0" w:color="auto"/>
        <w:right w:val="none" w:sz="0" w:space="0" w:color="auto"/>
      </w:divBdr>
    </w:div>
    <w:div w:id="1118917543">
      <w:bodyDiv w:val="1"/>
      <w:marLeft w:val="0"/>
      <w:marRight w:val="0"/>
      <w:marTop w:val="0"/>
      <w:marBottom w:val="0"/>
      <w:divBdr>
        <w:top w:val="none" w:sz="0" w:space="0" w:color="auto"/>
        <w:left w:val="none" w:sz="0" w:space="0" w:color="auto"/>
        <w:bottom w:val="none" w:sz="0" w:space="0" w:color="auto"/>
        <w:right w:val="none" w:sz="0" w:space="0" w:color="auto"/>
      </w:divBdr>
    </w:div>
    <w:div w:id="1294285076">
      <w:bodyDiv w:val="1"/>
      <w:marLeft w:val="0"/>
      <w:marRight w:val="0"/>
      <w:marTop w:val="0"/>
      <w:marBottom w:val="0"/>
      <w:divBdr>
        <w:top w:val="none" w:sz="0" w:space="0" w:color="auto"/>
        <w:left w:val="none" w:sz="0" w:space="0" w:color="auto"/>
        <w:bottom w:val="none" w:sz="0" w:space="0" w:color="auto"/>
        <w:right w:val="none" w:sz="0" w:space="0" w:color="auto"/>
      </w:divBdr>
    </w:div>
    <w:div w:id="1314483915">
      <w:bodyDiv w:val="1"/>
      <w:marLeft w:val="0"/>
      <w:marRight w:val="0"/>
      <w:marTop w:val="0"/>
      <w:marBottom w:val="0"/>
      <w:divBdr>
        <w:top w:val="none" w:sz="0" w:space="0" w:color="auto"/>
        <w:left w:val="none" w:sz="0" w:space="0" w:color="auto"/>
        <w:bottom w:val="none" w:sz="0" w:space="0" w:color="auto"/>
        <w:right w:val="none" w:sz="0" w:space="0" w:color="auto"/>
      </w:divBdr>
    </w:div>
    <w:div w:id="1316181291">
      <w:bodyDiv w:val="1"/>
      <w:marLeft w:val="0"/>
      <w:marRight w:val="0"/>
      <w:marTop w:val="0"/>
      <w:marBottom w:val="0"/>
      <w:divBdr>
        <w:top w:val="none" w:sz="0" w:space="0" w:color="auto"/>
        <w:left w:val="none" w:sz="0" w:space="0" w:color="auto"/>
        <w:bottom w:val="none" w:sz="0" w:space="0" w:color="auto"/>
        <w:right w:val="none" w:sz="0" w:space="0" w:color="auto"/>
      </w:divBdr>
    </w:div>
    <w:div w:id="1331562265">
      <w:bodyDiv w:val="1"/>
      <w:marLeft w:val="0"/>
      <w:marRight w:val="0"/>
      <w:marTop w:val="0"/>
      <w:marBottom w:val="0"/>
      <w:divBdr>
        <w:top w:val="none" w:sz="0" w:space="0" w:color="auto"/>
        <w:left w:val="none" w:sz="0" w:space="0" w:color="auto"/>
        <w:bottom w:val="none" w:sz="0" w:space="0" w:color="auto"/>
        <w:right w:val="none" w:sz="0" w:space="0" w:color="auto"/>
      </w:divBdr>
    </w:div>
    <w:div w:id="1351906340">
      <w:bodyDiv w:val="1"/>
      <w:marLeft w:val="0"/>
      <w:marRight w:val="0"/>
      <w:marTop w:val="0"/>
      <w:marBottom w:val="0"/>
      <w:divBdr>
        <w:top w:val="none" w:sz="0" w:space="0" w:color="auto"/>
        <w:left w:val="none" w:sz="0" w:space="0" w:color="auto"/>
        <w:bottom w:val="none" w:sz="0" w:space="0" w:color="auto"/>
        <w:right w:val="none" w:sz="0" w:space="0" w:color="auto"/>
      </w:divBdr>
    </w:div>
    <w:div w:id="1388604168">
      <w:bodyDiv w:val="1"/>
      <w:marLeft w:val="0"/>
      <w:marRight w:val="0"/>
      <w:marTop w:val="0"/>
      <w:marBottom w:val="0"/>
      <w:divBdr>
        <w:top w:val="none" w:sz="0" w:space="0" w:color="auto"/>
        <w:left w:val="none" w:sz="0" w:space="0" w:color="auto"/>
        <w:bottom w:val="none" w:sz="0" w:space="0" w:color="auto"/>
        <w:right w:val="none" w:sz="0" w:space="0" w:color="auto"/>
      </w:divBdr>
    </w:div>
    <w:div w:id="1411267680">
      <w:bodyDiv w:val="1"/>
      <w:marLeft w:val="0"/>
      <w:marRight w:val="0"/>
      <w:marTop w:val="0"/>
      <w:marBottom w:val="0"/>
      <w:divBdr>
        <w:top w:val="none" w:sz="0" w:space="0" w:color="auto"/>
        <w:left w:val="none" w:sz="0" w:space="0" w:color="auto"/>
        <w:bottom w:val="none" w:sz="0" w:space="0" w:color="auto"/>
        <w:right w:val="none" w:sz="0" w:space="0" w:color="auto"/>
      </w:divBdr>
    </w:div>
    <w:div w:id="1438409259">
      <w:bodyDiv w:val="1"/>
      <w:marLeft w:val="0"/>
      <w:marRight w:val="0"/>
      <w:marTop w:val="0"/>
      <w:marBottom w:val="0"/>
      <w:divBdr>
        <w:top w:val="none" w:sz="0" w:space="0" w:color="auto"/>
        <w:left w:val="none" w:sz="0" w:space="0" w:color="auto"/>
        <w:bottom w:val="none" w:sz="0" w:space="0" w:color="auto"/>
        <w:right w:val="none" w:sz="0" w:space="0" w:color="auto"/>
      </w:divBdr>
    </w:div>
    <w:div w:id="1469473789">
      <w:bodyDiv w:val="1"/>
      <w:marLeft w:val="0"/>
      <w:marRight w:val="0"/>
      <w:marTop w:val="0"/>
      <w:marBottom w:val="0"/>
      <w:divBdr>
        <w:top w:val="none" w:sz="0" w:space="0" w:color="auto"/>
        <w:left w:val="none" w:sz="0" w:space="0" w:color="auto"/>
        <w:bottom w:val="none" w:sz="0" w:space="0" w:color="auto"/>
        <w:right w:val="none" w:sz="0" w:space="0" w:color="auto"/>
      </w:divBdr>
    </w:div>
    <w:div w:id="1527253710">
      <w:bodyDiv w:val="1"/>
      <w:marLeft w:val="0"/>
      <w:marRight w:val="0"/>
      <w:marTop w:val="0"/>
      <w:marBottom w:val="0"/>
      <w:divBdr>
        <w:top w:val="none" w:sz="0" w:space="0" w:color="auto"/>
        <w:left w:val="none" w:sz="0" w:space="0" w:color="auto"/>
        <w:bottom w:val="none" w:sz="0" w:space="0" w:color="auto"/>
        <w:right w:val="none" w:sz="0" w:space="0" w:color="auto"/>
      </w:divBdr>
    </w:div>
    <w:div w:id="1549605676">
      <w:bodyDiv w:val="1"/>
      <w:marLeft w:val="0"/>
      <w:marRight w:val="0"/>
      <w:marTop w:val="0"/>
      <w:marBottom w:val="0"/>
      <w:divBdr>
        <w:top w:val="none" w:sz="0" w:space="0" w:color="auto"/>
        <w:left w:val="none" w:sz="0" w:space="0" w:color="auto"/>
        <w:bottom w:val="none" w:sz="0" w:space="0" w:color="auto"/>
        <w:right w:val="none" w:sz="0" w:space="0" w:color="auto"/>
      </w:divBdr>
    </w:div>
    <w:div w:id="1632440994">
      <w:bodyDiv w:val="1"/>
      <w:marLeft w:val="0"/>
      <w:marRight w:val="0"/>
      <w:marTop w:val="0"/>
      <w:marBottom w:val="0"/>
      <w:divBdr>
        <w:top w:val="none" w:sz="0" w:space="0" w:color="auto"/>
        <w:left w:val="none" w:sz="0" w:space="0" w:color="auto"/>
        <w:bottom w:val="none" w:sz="0" w:space="0" w:color="auto"/>
        <w:right w:val="none" w:sz="0" w:space="0" w:color="auto"/>
      </w:divBdr>
    </w:div>
    <w:div w:id="1672444504">
      <w:bodyDiv w:val="1"/>
      <w:marLeft w:val="0"/>
      <w:marRight w:val="0"/>
      <w:marTop w:val="0"/>
      <w:marBottom w:val="0"/>
      <w:divBdr>
        <w:top w:val="none" w:sz="0" w:space="0" w:color="auto"/>
        <w:left w:val="none" w:sz="0" w:space="0" w:color="auto"/>
        <w:bottom w:val="none" w:sz="0" w:space="0" w:color="auto"/>
        <w:right w:val="none" w:sz="0" w:space="0" w:color="auto"/>
      </w:divBdr>
    </w:div>
    <w:div w:id="1723406525">
      <w:bodyDiv w:val="1"/>
      <w:marLeft w:val="0"/>
      <w:marRight w:val="0"/>
      <w:marTop w:val="0"/>
      <w:marBottom w:val="0"/>
      <w:divBdr>
        <w:top w:val="none" w:sz="0" w:space="0" w:color="auto"/>
        <w:left w:val="none" w:sz="0" w:space="0" w:color="auto"/>
        <w:bottom w:val="none" w:sz="0" w:space="0" w:color="auto"/>
        <w:right w:val="none" w:sz="0" w:space="0" w:color="auto"/>
      </w:divBdr>
    </w:div>
    <w:div w:id="1751654078">
      <w:bodyDiv w:val="1"/>
      <w:marLeft w:val="0"/>
      <w:marRight w:val="0"/>
      <w:marTop w:val="0"/>
      <w:marBottom w:val="0"/>
      <w:divBdr>
        <w:top w:val="none" w:sz="0" w:space="0" w:color="auto"/>
        <w:left w:val="none" w:sz="0" w:space="0" w:color="auto"/>
        <w:bottom w:val="none" w:sz="0" w:space="0" w:color="auto"/>
        <w:right w:val="none" w:sz="0" w:space="0" w:color="auto"/>
      </w:divBdr>
      <w:divsChild>
        <w:div w:id="1918326149">
          <w:marLeft w:val="0"/>
          <w:marRight w:val="0"/>
          <w:marTop w:val="0"/>
          <w:marBottom w:val="0"/>
          <w:divBdr>
            <w:top w:val="none" w:sz="0" w:space="0" w:color="auto"/>
            <w:left w:val="none" w:sz="0" w:space="0" w:color="auto"/>
            <w:bottom w:val="none" w:sz="0" w:space="0" w:color="auto"/>
            <w:right w:val="none" w:sz="0" w:space="0" w:color="auto"/>
          </w:divBdr>
          <w:divsChild>
            <w:div w:id="1211989374">
              <w:marLeft w:val="0"/>
              <w:marRight w:val="0"/>
              <w:marTop w:val="0"/>
              <w:marBottom w:val="0"/>
              <w:divBdr>
                <w:top w:val="none" w:sz="0" w:space="0" w:color="auto"/>
                <w:left w:val="none" w:sz="0" w:space="0" w:color="auto"/>
                <w:bottom w:val="none" w:sz="0" w:space="0" w:color="auto"/>
                <w:right w:val="none" w:sz="0" w:space="0" w:color="auto"/>
              </w:divBdr>
              <w:divsChild>
                <w:div w:id="998384668">
                  <w:marLeft w:val="0"/>
                  <w:marRight w:val="0"/>
                  <w:marTop w:val="0"/>
                  <w:marBottom w:val="0"/>
                  <w:divBdr>
                    <w:top w:val="none" w:sz="0" w:space="0" w:color="auto"/>
                    <w:left w:val="none" w:sz="0" w:space="0" w:color="auto"/>
                    <w:bottom w:val="none" w:sz="0" w:space="0" w:color="auto"/>
                    <w:right w:val="none" w:sz="0" w:space="0" w:color="auto"/>
                  </w:divBdr>
                  <w:divsChild>
                    <w:div w:id="1969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0943">
          <w:marLeft w:val="0"/>
          <w:marRight w:val="0"/>
          <w:marTop w:val="0"/>
          <w:marBottom w:val="0"/>
          <w:divBdr>
            <w:top w:val="none" w:sz="0" w:space="0" w:color="auto"/>
            <w:left w:val="none" w:sz="0" w:space="0" w:color="auto"/>
            <w:bottom w:val="none" w:sz="0" w:space="0" w:color="auto"/>
            <w:right w:val="none" w:sz="0" w:space="0" w:color="auto"/>
          </w:divBdr>
          <w:divsChild>
            <w:div w:id="767966506">
              <w:marLeft w:val="0"/>
              <w:marRight w:val="0"/>
              <w:marTop w:val="0"/>
              <w:marBottom w:val="0"/>
              <w:divBdr>
                <w:top w:val="none" w:sz="0" w:space="0" w:color="auto"/>
                <w:left w:val="none" w:sz="0" w:space="0" w:color="auto"/>
                <w:bottom w:val="none" w:sz="0" w:space="0" w:color="auto"/>
                <w:right w:val="none" w:sz="0" w:space="0" w:color="auto"/>
              </w:divBdr>
              <w:divsChild>
                <w:div w:id="1486045560">
                  <w:marLeft w:val="0"/>
                  <w:marRight w:val="0"/>
                  <w:marTop w:val="0"/>
                  <w:marBottom w:val="0"/>
                  <w:divBdr>
                    <w:top w:val="none" w:sz="0" w:space="0" w:color="auto"/>
                    <w:left w:val="none" w:sz="0" w:space="0" w:color="auto"/>
                    <w:bottom w:val="none" w:sz="0" w:space="0" w:color="auto"/>
                    <w:right w:val="none" w:sz="0" w:space="0" w:color="auto"/>
                  </w:divBdr>
                  <w:divsChild>
                    <w:div w:id="20006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6206">
      <w:bodyDiv w:val="1"/>
      <w:marLeft w:val="0"/>
      <w:marRight w:val="0"/>
      <w:marTop w:val="0"/>
      <w:marBottom w:val="0"/>
      <w:divBdr>
        <w:top w:val="none" w:sz="0" w:space="0" w:color="auto"/>
        <w:left w:val="none" w:sz="0" w:space="0" w:color="auto"/>
        <w:bottom w:val="none" w:sz="0" w:space="0" w:color="auto"/>
        <w:right w:val="none" w:sz="0" w:space="0" w:color="auto"/>
      </w:divBdr>
    </w:div>
    <w:div w:id="1837842219">
      <w:bodyDiv w:val="1"/>
      <w:marLeft w:val="0"/>
      <w:marRight w:val="0"/>
      <w:marTop w:val="0"/>
      <w:marBottom w:val="0"/>
      <w:divBdr>
        <w:top w:val="none" w:sz="0" w:space="0" w:color="auto"/>
        <w:left w:val="none" w:sz="0" w:space="0" w:color="auto"/>
        <w:bottom w:val="none" w:sz="0" w:space="0" w:color="auto"/>
        <w:right w:val="none" w:sz="0" w:space="0" w:color="auto"/>
      </w:divBdr>
    </w:div>
    <w:div w:id="1841234337">
      <w:bodyDiv w:val="1"/>
      <w:marLeft w:val="0"/>
      <w:marRight w:val="0"/>
      <w:marTop w:val="0"/>
      <w:marBottom w:val="0"/>
      <w:divBdr>
        <w:top w:val="none" w:sz="0" w:space="0" w:color="auto"/>
        <w:left w:val="none" w:sz="0" w:space="0" w:color="auto"/>
        <w:bottom w:val="none" w:sz="0" w:space="0" w:color="auto"/>
        <w:right w:val="none" w:sz="0" w:space="0" w:color="auto"/>
      </w:divBdr>
    </w:div>
    <w:div w:id="1885143273">
      <w:bodyDiv w:val="1"/>
      <w:marLeft w:val="0"/>
      <w:marRight w:val="0"/>
      <w:marTop w:val="0"/>
      <w:marBottom w:val="0"/>
      <w:divBdr>
        <w:top w:val="none" w:sz="0" w:space="0" w:color="auto"/>
        <w:left w:val="none" w:sz="0" w:space="0" w:color="auto"/>
        <w:bottom w:val="none" w:sz="0" w:space="0" w:color="auto"/>
        <w:right w:val="none" w:sz="0" w:space="0" w:color="auto"/>
      </w:divBdr>
    </w:div>
    <w:div w:id="2018799234">
      <w:bodyDiv w:val="1"/>
      <w:marLeft w:val="0"/>
      <w:marRight w:val="0"/>
      <w:marTop w:val="0"/>
      <w:marBottom w:val="0"/>
      <w:divBdr>
        <w:top w:val="none" w:sz="0" w:space="0" w:color="auto"/>
        <w:left w:val="none" w:sz="0" w:space="0" w:color="auto"/>
        <w:bottom w:val="none" w:sz="0" w:space="0" w:color="auto"/>
        <w:right w:val="none" w:sz="0" w:space="0" w:color="auto"/>
      </w:divBdr>
    </w:div>
    <w:div w:id="2042898483">
      <w:bodyDiv w:val="1"/>
      <w:marLeft w:val="0"/>
      <w:marRight w:val="0"/>
      <w:marTop w:val="0"/>
      <w:marBottom w:val="0"/>
      <w:divBdr>
        <w:top w:val="none" w:sz="0" w:space="0" w:color="auto"/>
        <w:left w:val="none" w:sz="0" w:space="0" w:color="auto"/>
        <w:bottom w:val="none" w:sz="0" w:space="0" w:color="auto"/>
        <w:right w:val="none" w:sz="0" w:space="0" w:color="auto"/>
      </w:divBdr>
    </w:div>
    <w:div w:id="2108305650">
      <w:bodyDiv w:val="1"/>
      <w:marLeft w:val="0"/>
      <w:marRight w:val="0"/>
      <w:marTop w:val="0"/>
      <w:marBottom w:val="0"/>
      <w:divBdr>
        <w:top w:val="none" w:sz="0" w:space="0" w:color="auto"/>
        <w:left w:val="none" w:sz="0" w:space="0" w:color="auto"/>
        <w:bottom w:val="none" w:sz="0" w:space="0" w:color="auto"/>
        <w:right w:val="none" w:sz="0" w:space="0" w:color="auto"/>
      </w:divBdr>
    </w:div>
    <w:div w:id="2139183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98C64CC9D40459ED6FC1F70574AF6" ma:contentTypeVersion="13" ma:contentTypeDescription="Create a new document." ma:contentTypeScope="" ma:versionID="385d5b9ccf1edf6341eb82013b042a07">
  <xsd:schema xmlns:xsd="http://www.w3.org/2001/XMLSchema" xmlns:xs="http://www.w3.org/2001/XMLSchema" xmlns:p="http://schemas.microsoft.com/office/2006/metadata/properties" xmlns:ns2="fa3bd721-8f5c-4e9a-ad89-0fa70966dd15" xmlns:ns3="176f1576-a76c-44cb-8fdf-eb8550ff43ad" targetNamespace="http://schemas.microsoft.com/office/2006/metadata/properties" ma:root="true" ma:fieldsID="dae283915b25de13110eb715f7159be5" ns2:_="" ns3:_="">
    <xsd:import namespace="fa3bd721-8f5c-4e9a-ad89-0fa70966dd15"/>
    <xsd:import namespace="176f1576-a76c-44cb-8fdf-eb8550ff43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bd721-8f5c-4e9a-ad89-0fa70966d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662383-56e5-4391-abfd-d56d761bf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f1576-a76c-44cb-8fdf-eb8550ff43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9188e1-24a3-4202-83af-14a7f0d51dc7}" ma:internalName="TaxCatchAll" ma:showField="CatchAllData" ma:web="176f1576-a76c-44cb-8fdf-eb8550ff4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3bd721-8f5c-4e9a-ad89-0fa70966dd15">
      <Terms xmlns="http://schemas.microsoft.com/office/infopath/2007/PartnerControls"/>
    </lcf76f155ced4ddcb4097134ff3c332f>
    <TaxCatchAll xmlns="176f1576-a76c-44cb-8fdf-eb8550ff43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B822F-9C04-49B9-AD98-FABB05A27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bd721-8f5c-4e9a-ad89-0fa70966dd15"/>
    <ds:schemaRef ds:uri="176f1576-a76c-44cb-8fdf-eb8550ff4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FCAC4-97BB-4F9D-B42B-FE604871F082}">
  <ds:schemaRefs>
    <ds:schemaRef ds:uri="http://schemas.microsoft.com/office/2006/metadata/properties"/>
    <ds:schemaRef ds:uri="http://schemas.microsoft.com/office/infopath/2007/PartnerControls"/>
    <ds:schemaRef ds:uri="fa3bd721-8f5c-4e9a-ad89-0fa70966dd15"/>
    <ds:schemaRef ds:uri="176f1576-a76c-44cb-8fdf-eb8550ff43ad"/>
  </ds:schemaRefs>
</ds:datastoreItem>
</file>

<file path=customXml/itemProps3.xml><?xml version="1.0" encoding="utf-8"?>
<ds:datastoreItem xmlns:ds="http://schemas.openxmlformats.org/officeDocument/2006/customXml" ds:itemID="{4CB34256-8D3E-42FC-872D-6876C6361F4A}">
  <ds:schemaRefs>
    <ds:schemaRef ds:uri="http://schemas.microsoft.com/sharepoint/v3/contenttype/forms"/>
  </ds:schemaRefs>
</ds:datastoreItem>
</file>

<file path=customXml/itemProps4.xml><?xml version="1.0" encoding="utf-8"?>
<ds:datastoreItem xmlns:ds="http://schemas.openxmlformats.org/officeDocument/2006/customXml" ds:itemID="{0F025398-3C7F-42B2-884F-3981192D26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Rachael Smith</dc:creator>
  <lastModifiedBy>Fiona Campbell</lastModifiedBy>
  <revision>67</revision>
  <lastPrinted>2024-11-05T21:09:00.0000000Z</lastPrinted>
  <dcterms:created xsi:type="dcterms:W3CDTF">2025-09-29T16:04:00.0000000Z</dcterms:created>
  <dcterms:modified xsi:type="dcterms:W3CDTF">2025-10-15T14:39:28.8550041Z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2016</vt:lpwstr>
  </property>
  <property fmtid="{D5CDD505-2E9C-101B-9397-08002B2CF9AE}" pid="4" name="LastSaved">
    <vt:filetime>2024-04-23T00:00:00Z</vt:filetime>
  </property>
  <property fmtid="{D5CDD505-2E9C-101B-9397-08002B2CF9AE}" pid="5" name="Producer">
    <vt:lpwstr>Microsoft® Word 2016</vt:lpwstr>
  </property>
  <property fmtid="{D5CDD505-2E9C-101B-9397-08002B2CF9AE}" pid="6" name="ContentTypeId">
    <vt:lpwstr>0x01010016498C64CC9D40459ED6FC1F70574AF6</vt:lpwstr>
  </property>
  <property fmtid="{D5CDD505-2E9C-101B-9397-08002B2CF9AE}" pid="7" name="MediaServiceImageTags">
    <vt:lpwstr/>
  </property>
  <property fmtid="{D5CDD505-2E9C-101B-9397-08002B2CF9AE}" pid="8" name="GrammarlyDocumentId">
    <vt:lpwstr>be017f70-7f2c-48b7-81a8-f0bf01a7c803</vt:lpwstr>
  </property>
</Properties>
</file>